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CD6C0" w14:textId="46D975FC" w:rsidR="00E7355F" w:rsidRPr="00925C1A" w:rsidRDefault="009F3720" w:rsidP="00912DCF">
      <w:pPr>
        <w:pStyle w:val="Nzev"/>
      </w:pPr>
      <w:r w:rsidRPr="00925C1A">
        <w:t>SMLOUVA O</w:t>
      </w:r>
      <w:r w:rsidR="009A53D2" w:rsidRPr="00925C1A">
        <w:t xml:space="preserve"> </w:t>
      </w:r>
      <w:r w:rsidR="00EB3FF6" w:rsidRPr="00925C1A">
        <w:t>D</w:t>
      </w:r>
      <w:r w:rsidR="00495AB9" w:rsidRPr="00925C1A">
        <w:t>Í</w:t>
      </w:r>
      <w:r w:rsidR="00EB3FF6" w:rsidRPr="00925C1A">
        <w:t>LO</w:t>
      </w:r>
    </w:p>
    <w:p w14:paraId="6735F524" w14:textId="5EC48714" w:rsidR="00744AA2" w:rsidRDefault="00744AA2" w:rsidP="00912DCF">
      <w:pPr>
        <w:pStyle w:val="Nzev"/>
        <w:rPr>
          <w:lang w:eastAsia="x-none"/>
        </w:rPr>
      </w:pPr>
      <w:r w:rsidRPr="00912DCF">
        <w:rPr>
          <w:lang w:eastAsia="x-none"/>
        </w:rPr>
        <w:t>(dále jen „smlouva“)</w:t>
      </w:r>
    </w:p>
    <w:p w14:paraId="1E028954" w14:textId="77777777" w:rsidR="00986D39" w:rsidRDefault="00986D39" w:rsidP="00912DCF">
      <w:pPr>
        <w:pStyle w:val="Nzev"/>
        <w:rPr>
          <w:lang w:eastAsia="x-none"/>
        </w:rPr>
      </w:pP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Default="00583A2C" w:rsidP="00912DCF">
      <w:pPr>
        <w:pStyle w:val="Nzev"/>
        <w:rPr>
          <w:b w:val="0"/>
          <w:bCs w:val="0"/>
          <w:sz w:val="22"/>
          <w:szCs w:val="20"/>
        </w:rPr>
      </w:pPr>
    </w:p>
    <w:p w14:paraId="5D1E1821" w14:textId="77777777" w:rsidR="00986D39" w:rsidRPr="00912DCF" w:rsidRDefault="00986D39" w:rsidP="00912DCF">
      <w:pPr>
        <w:pStyle w:val="Nzev"/>
        <w:rPr>
          <w:b w:val="0"/>
          <w:bCs w:val="0"/>
          <w:sz w:val="22"/>
          <w:szCs w:val="20"/>
        </w:rPr>
      </w:pPr>
    </w:p>
    <w:p w14:paraId="268D2BAB" w14:textId="26B15F1A" w:rsidR="00583A2C" w:rsidRPr="00986D39" w:rsidRDefault="009F3720" w:rsidP="00986D39">
      <w:pPr>
        <w:pStyle w:val="Nzev"/>
        <w:rPr>
          <w:sz w:val="22"/>
          <w:szCs w:val="20"/>
        </w:rPr>
      </w:pPr>
      <w:r w:rsidRPr="00912DCF">
        <w:rPr>
          <w:sz w:val="22"/>
          <w:szCs w:val="20"/>
        </w:rPr>
        <w:t>mezi smluvními stranami</w:t>
      </w:r>
    </w:p>
    <w:p w14:paraId="0B50A326" w14:textId="77777777" w:rsidR="00101BC4" w:rsidRPr="005C59DC" w:rsidRDefault="00101BC4" w:rsidP="00101BC4">
      <w:pPr>
        <w:tabs>
          <w:tab w:val="left" w:pos="4253"/>
        </w:tabs>
        <w:spacing w:after="0"/>
        <w:rPr>
          <w:rFonts w:cs="Arial"/>
          <w:b/>
        </w:rPr>
      </w:pPr>
      <w:r w:rsidRPr="005C59DC">
        <w:rPr>
          <w:rFonts w:cs="Arial"/>
          <w:b/>
        </w:rPr>
        <w:t>Objednatel:</w:t>
      </w:r>
    </w:p>
    <w:p w14:paraId="2F8FA99E" w14:textId="77777777" w:rsidR="00101BC4" w:rsidRPr="005C59DC" w:rsidRDefault="00101BC4" w:rsidP="00101BC4">
      <w:pPr>
        <w:spacing w:after="0"/>
        <w:rPr>
          <w:rFonts w:cs="Arial"/>
          <w:b/>
        </w:rPr>
      </w:pP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5C59DC">
        <w:rPr>
          <w:rFonts w:cs="Arial"/>
          <w:b/>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707B4D19" w14:textId="3A0E13FE" w:rsidR="00101BC4" w:rsidRPr="005C59DC" w:rsidRDefault="00101BC4" w:rsidP="00101BC4">
      <w:pPr>
        <w:overflowPunct w:val="0"/>
        <w:autoSpaceDE w:val="0"/>
        <w:autoSpaceDN w:val="0"/>
        <w:adjustRightInd w:val="0"/>
        <w:spacing w:after="0"/>
        <w:textAlignment w:val="baseline"/>
        <w:rPr>
          <w:rFonts w:cs="Arial"/>
          <w:b/>
          <w:snapToGrid w:val="0"/>
          <w:highlight w:val="yellow"/>
        </w:rPr>
      </w:pPr>
      <w:r w:rsidRPr="005C59DC">
        <w:rPr>
          <w:rFonts w:cs="Arial"/>
          <w:b/>
        </w:rPr>
        <w:t xml:space="preserve">Krajský pozemkový úřad </w:t>
      </w:r>
      <w:r w:rsidR="009835A6">
        <w:rPr>
          <w:rFonts w:cs="Arial"/>
          <w:b/>
        </w:rPr>
        <w:t xml:space="preserve">pro </w:t>
      </w:r>
      <w:proofErr w:type="spellStart"/>
      <w:r w:rsidR="009835A6">
        <w:rPr>
          <w:rFonts w:cs="Arial"/>
          <w:b/>
        </w:rPr>
        <w:t>Úsecký</w:t>
      </w:r>
      <w:proofErr w:type="spellEnd"/>
      <w:r w:rsidR="009835A6">
        <w:rPr>
          <w:rFonts w:cs="Arial"/>
          <w:b/>
        </w:rPr>
        <w:t xml:space="preserve"> kraj</w:t>
      </w:r>
    </w:p>
    <w:p w14:paraId="45499D29" w14:textId="2080CEF4" w:rsidR="00101BC4" w:rsidRPr="005C59DC" w:rsidRDefault="00101BC4" w:rsidP="00101BC4">
      <w:pPr>
        <w:overflowPunct w:val="0"/>
        <w:autoSpaceDE w:val="0"/>
        <w:autoSpaceDN w:val="0"/>
        <w:adjustRightInd w:val="0"/>
        <w:spacing w:after="0"/>
        <w:textAlignment w:val="baseline"/>
        <w:rPr>
          <w:rFonts w:cs="Arial"/>
          <w:b/>
        </w:rPr>
      </w:pPr>
      <w:r w:rsidRPr="005C59DC">
        <w:rPr>
          <w:rFonts w:cs="Arial"/>
          <w:b/>
        </w:rPr>
        <w:t>Adresa:</w:t>
      </w:r>
      <w:r w:rsidR="009835A6">
        <w:rPr>
          <w:rFonts w:cs="Arial"/>
          <w:b/>
        </w:rPr>
        <w:t xml:space="preserve"> Husitská 1071/2, 415 01 Teplice</w:t>
      </w:r>
    </w:p>
    <w:p w14:paraId="341F0915" w14:textId="66264063" w:rsidR="00101BC4" w:rsidRPr="005C59DC" w:rsidRDefault="00101BC4" w:rsidP="00101BC4">
      <w:pPr>
        <w:overflowPunct w:val="0"/>
        <w:autoSpaceDE w:val="0"/>
        <w:autoSpaceDN w:val="0"/>
        <w:adjustRightInd w:val="0"/>
        <w:spacing w:after="0"/>
        <w:textAlignment w:val="baseline"/>
        <w:rPr>
          <w:rFonts w:cs="Arial"/>
          <w:b/>
          <w:snapToGrid w:val="0"/>
          <w:highlight w:val="yellow"/>
        </w:rPr>
      </w:pPr>
      <w:r w:rsidRPr="005C59DC">
        <w:rPr>
          <w:rFonts w:cs="Arial"/>
          <w:b/>
        </w:rPr>
        <w:t>Pobočka</w:t>
      </w:r>
      <w:r w:rsidR="009835A6">
        <w:rPr>
          <w:rFonts w:cs="Arial"/>
          <w:b/>
        </w:rPr>
        <w:t xml:space="preserve"> Teplice</w:t>
      </w:r>
    </w:p>
    <w:p w14:paraId="25AC46A5" w14:textId="0F0D4341" w:rsidR="00101BC4" w:rsidRPr="005C59DC" w:rsidRDefault="00101BC4" w:rsidP="00101BC4">
      <w:pPr>
        <w:overflowPunct w:val="0"/>
        <w:autoSpaceDE w:val="0"/>
        <w:autoSpaceDN w:val="0"/>
        <w:adjustRightInd w:val="0"/>
        <w:spacing w:after="0"/>
        <w:textAlignment w:val="baseline"/>
        <w:rPr>
          <w:rFonts w:cs="Arial"/>
          <w:b/>
        </w:rPr>
      </w:pPr>
      <w:r w:rsidRPr="005C59DC">
        <w:rPr>
          <w:rFonts w:cs="Arial"/>
          <w:b/>
        </w:rPr>
        <w:t>Adresa:</w:t>
      </w:r>
      <w:r w:rsidR="009835A6">
        <w:rPr>
          <w:rFonts w:cs="Arial"/>
          <w:b/>
        </w:rPr>
        <w:t xml:space="preserve"> Masarykova 2421/66, 415 01 Teplice</w:t>
      </w:r>
    </w:p>
    <w:p w14:paraId="7D90E7E4" w14:textId="77777777" w:rsidR="00033BFA" w:rsidRDefault="00101BC4" w:rsidP="00101BC4">
      <w:pPr>
        <w:overflowPunct w:val="0"/>
        <w:autoSpaceDE w:val="0"/>
        <w:autoSpaceDN w:val="0"/>
        <w:adjustRightInd w:val="0"/>
        <w:spacing w:after="0"/>
        <w:ind w:left="284" w:hanging="284"/>
        <w:textAlignment w:val="baseline"/>
        <w:rPr>
          <w:rFonts w:eastAsia="Lucida Sans Unicode" w:cs="Arial"/>
        </w:rPr>
      </w:pPr>
      <w:r w:rsidRPr="005C59DC">
        <w:rPr>
          <w:rFonts w:eastAsia="Lucida Sans Unicode" w:cs="Arial"/>
        </w:rPr>
        <w:t xml:space="preserve">zastoupený: </w:t>
      </w:r>
      <w:r w:rsidR="009835A6">
        <w:rPr>
          <w:rFonts w:eastAsia="Lucida Sans Unicode" w:cs="Arial"/>
        </w:rPr>
        <w:t xml:space="preserve">Mgr. Jaroslavou </w:t>
      </w:r>
      <w:proofErr w:type="spellStart"/>
      <w:r w:rsidR="009835A6">
        <w:rPr>
          <w:rFonts w:eastAsia="Lucida Sans Unicode" w:cs="Arial"/>
        </w:rPr>
        <w:t>Kosejkovou</w:t>
      </w:r>
      <w:proofErr w:type="spellEnd"/>
      <w:r w:rsidR="009835A6">
        <w:rPr>
          <w:rFonts w:eastAsia="Lucida Sans Unicode" w:cs="Arial"/>
        </w:rPr>
        <w:t>,</w:t>
      </w:r>
    </w:p>
    <w:p w14:paraId="5D1EDD84" w14:textId="7CE1E5B4" w:rsidR="00101BC4" w:rsidRPr="005C59DC" w:rsidRDefault="00033BFA" w:rsidP="00101BC4">
      <w:pPr>
        <w:overflowPunct w:val="0"/>
        <w:autoSpaceDE w:val="0"/>
        <w:autoSpaceDN w:val="0"/>
        <w:adjustRightInd w:val="0"/>
        <w:spacing w:after="0"/>
        <w:ind w:left="284" w:hanging="284"/>
        <w:textAlignment w:val="baseline"/>
        <w:rPr>
          <w:rFonts w:eastAsia="Lucida Sans Unicode" w:cs="Arial"/>
        </w:rPr>
      </w:pPr>
      <w:r>
        <w:rPr>
          <w:rFonts w:eastAsia="Lucida Sans Unicode" w:cs="Arial"/>
        </w:rPr>
        <w:t xml:space="preserve">                   </w:t>
      </w:r>
      <w:r w:rsidR="009835A6">
        <w:rPr>
          <w:rFonts w:eastAsia="Lucida Sans Unicode" w:cs="Arial"/>
        </w:rPr>
        <w:t xml:space="preserve"> ředitelkou Krajského pozemkového úřadu pro Ústecký kraj</w:t>
      </w:r>
    </w:p>
    <w:p w14:paraId="64979326" w14:textId="77777777" w:rsidR="00033BFA" w:rsidRDefault="00101BC4" w:rsidP="00101BC4">
      <w:pPr>
        <w:widowControl w:val="0"/>
        <w:tabs>
          <w:tab w:val="left" w:pos="4678"/>
        </w:tabs>
        <w:suppressAutoHyphens/>
        <w:spacing w:after="0" w:line="240" w:lineRule="auto"/>
        <w:ind w:left="4678" w:hanging="4678"/>
        <w:rPr>
          <w:rFonts w:eastAsia="Lucida Sans Unicode" w:cs="Arial"/>
        </w:rPr>
      </w:pPr>
      <w:r w:rsidRPr="005C59DC">
        <w:rPr>
          <w:rFonts w:eastAsia="Lucida Sans Unicode" w:cs="Arial"/>
        </w:rPr>
        <w:t>ve smluvních záležitostech oprávněn jednat:</w:t>
      </w:r>
      <w:r w:rsidRPr="005C59DC">
        <w:rPr>
          <w:rFonts w:eastAsia="Lucida Sans Unicode" w:cs="Arial"/>
        </w:rPr>
        <w:tab/>
      </w:r>
      <w:r w:rsidR="00033BFA">
        <w:rPr>
          <w:rFonts w:eastAsia="Lucida Sans Unicode" w:cs="Arial"/>
        </w:rPr>
        <w:t>Mgr. Jaroslava Kosejková</w:t>
      </w:r>
    </w:p>
    <w:p w14:paraId="0424E5ED" w14:textId="0232841C" w:rsidR="00101BC4" w:rsidRPr="005C59DC" w:rsidRDefault="00033BFA" w:rsidP="00101BC4">
      <w:pPr>
        <w:widowControl w:val="0"/>
        <w:tabs>
          <w:tab w:val="left" w:pos="4678"/>
        </w:tabs>
        <w:suppressAutoHyphens/>
        <w:spacing w:after="0" w:line="240" w:lineRule="auto"/>
        <w:ind w:left="4678" w:hanging="4678"/>
        <w:rPr>
          <w:rFonts w:eastAsia="Lucida Sans Unicode" w:cs="Arial"/>
        </w:rPr>
      </w:pPr>
      <w:r>
        <w:rPr>
          <w:rFonts w:eastAsia="Lucida Sans Unicode" w:cs="Arial"/>
        </w:rPr>
        <w:t xml:space="preserve">                                                                            ředitelka Krajského pozemkového úřadu pro Ústecký kraj</w:t>
      </w:r>
    </w:p>
    <w:p w14:paraId="7CBCE25D" w14:textId="73F7CD58" w:rsidR="00101BC4" w:rsidRPr="005C59DC" w:rsidRDefault="00101BC4" w:rsidP="00033BFA">
      <w:pPr>
        <w:widowControl w:val="0"/>
        <w:tabs>
          <w:tab w:val="left" w:pos="4678"/>
        </w:tabs>
        <w:suppressAutoHyphens/>
        <w:spacing w:after="0" w:line="240" w:lineRule="auto"/>
        <w:ind w:left="4678" w:hanging="4678"/>
        <w:rPr>
          <w:rFonts w:eastAsia="Lucida Sans Unicode" w:cs="Arial"/>
        </w:rPr>
      </w:pPr>
      <w:r w:rsidRPr="005C59DC">
        <w:rPr>
          <w:rFonts w:eastAsia="Lucida Sans Unicode" w:cs="Arial"/>
        </w:rPr>
        <w:t xml:space="preserve">v </w:t>
      </w:r>
      <w:r w:rsidRPr="005C59DC">
        <w:rPr>
          <w:rFonts w:eastAsia="Lucida Sans Unicode" w:cs="Arial"/>
          <w:snapToGrid w:val="0"/>
        </w:rPr>
        <w:t>technických záležitostech oprávněn jednat:</w:t>
      </w:r>
      <w:r w:rsidRPr="005C59DC">
        <w:rPr>
          <w:rFonts w:eastAsia="Lucida Sans Unicode" w:cs="Arial"/>
          <w:snapToGrid w:val="0"/>
        </w:rPr>
        <w:tab/>
      </w:r>
      <w:r w:rsidR="00033BFA">
        <w:rPr>
          <w:rFonts w:eastAsia="Lucida Sans Unicode" w:cs="Arial"/>
          <w:snapToGrid w:val="0"/>
        </w:rPr>
        <w:t>Hana Němcová, Pobočka Teplice</w:t>
      </w:r>
    </w:p>
    <w:p w14:paraId="75450C62" w14:textId="5E7F9E39"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Tel.:</w:t>
      </w:r>
      <w:r w:rsidRPr="005C59DC">
        <w:rPr>
          <w:rFonts w:eastAsia="Lucida Sans Unicode" w:cs="Arial"/>
        </w:rPr>
        <w:tab/>
        <w:t>+420</w:t>
      </w:r>
      <w:r w:rsidR="00033BFA">
        <w:rPr>
          <w:rFonts w:eastAsia="Lucida Sans Unicode" w:cs="Arial"/>
        </w:rPr>
        <w:t> 725 032 215</w:t>
      </w:r>
    </w:p>
    <w:p w14:paraId="74F8FC84" w14:textId="001AF921"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E-mail:</w:t>
      </w:r>
      <w:r w:rsidRPr="005C59DC">
        <w:rPr>
          <w:rFonts w:eastAsia="Lucida Sans Unicode" w:cs="Arial"/>
        </w:rPr>
        <w:tab/>
      </w:r>
      <w:r w:rsidR="00033BFA">
        <w:rPr>
          <w:rFonts w:eastAsia="Lucida Sans Unicode" w:cs="Arial"/>
        </w:rPr>
        <w:t>hana.nemcova</w:t>
      </w:r>
      <w:r w:rsidRPr="005C59DC">
        <w:rPr>
          <w:rFonts w:eastAsia="Lucida Sans Unicode" w:cs="Arial"/>
        </w:rPr>
        <w:t>@spu</w:t>
      </w:r>
      <w:r w:rsidR="00DD625D">
        <w:rPr>
          <w:rFonts w:eastAsia="Lucida Sans Unicode" w:cs="Arial"/>
        </w:rPr>
        <w:t>.gov.</w:t>
      </w:r>
      <w:r w:rsidRPr="005C59DC">
        <w:rPr>
          <w:rFonts w:eastAsia="Lucida Sans Unicode" w:cs="Arial"/>
        </w:rPr>
        <w:t>cz</w:t>
      </w:r>
    </w:p>
    <w:p w14:paraId="0EFC49F8"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ID DS:</w:t>
      </w:r>
      <w:r w:rsidRPr="005C59DC">
        <w:rPr>
          <w:rFonts w:eastAsia="Lucida Sans Unicode" w:cs="Arial"/>
        </w:rPr>
        <w:tab/>
        <w:t>z49per3</w:t>
      </w:r>
    </w:p>
    <w:p w14:paraId="7FAE65DD"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Bankovní spojení:</w:t>
      </w:r>
      <w:r w:rsidRPr="005C59DC">
        <w:rPr>
          <w:rFonts w:eastAsia="Lucida Sans Unicode" w:cs="Arial"/>
        </w:rPr>
        <w:tab/>
        <w:t>ČNB</w:t>
      </w:r>
    </w:p>
    <w:p w14:paraId="6086C705"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Číslo účtu:</w:t>
      </w:r>
      <w:r w:rsidRPr="005C59DC">
        <w:rPr>
          <w:rFonts w:eastAsia="Lucida Sans Unicode" w:cs="Arial"/>
          <w:bCs/>
        </w:rPr>
        <w:tab/>
        <w:t>3723001/0710</w:t>
      </w:r>
    </w:p>
    <w:p w14:paraId="2D8DEED9"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IČO:</w:t>
      </w:r>
      <w:r w:rsidRPr="005C59DC">
        <w:rPr>
          <w:rFonts w:eastAsia="Lucida Sans Unicode" w:cs="Arial"/>
          <w:bCs/>
        </w:rPr>
        <w:tab/>
        <w:t>01312774</w:t>
      </w:r>
    </w:p>
    <w:p w14:paraId="3910C11E"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DIČ:</w:t>
      </w:r>
      <w:r w:rsidRPr="005C59DC">
        <w:rPr>
          <w:rFonts w:eastAsia="Lucida Sans Unicode" w:cs="Arial"/>
          <w:bCs/>
        </w:rPr>
        <w:tab/>
        <w:t>CZ01312774 není plátcem DPH</w:t>
      </w: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5C59DC" w:rsidRDefault="00101BC4" w:rsidP="00101BC4">
      <w:pPr>
        <w:tabs>
          <w:tab w:val="left" w:pos="4253"/>
        </w:tabs>
        <w:spacing w:after="0"/>
        <w:rPr>
          <w:rFonts w:cs="Arial"/>
          <w:bCs/>
        </w:rPr>
      </w:pPr>
    </w:p>
    <w:p w14:paraId="169DFE0A" w14:textId="5318F553" w:rsidR="00101BC4" w:rsidRDefault="00986D39" w:rsidP="00101BC4">
      <w:pPr>
        <w:spacing w:line="288" w:lineRule="auto"/>
        <w:rPr>
          <w:rFonts w:cs="Arial"/>
          <w:b/>
        </w:rPr>
      </w:pPr>
      <w:r>
        <w:rPr>
          <w:rFonts w:cs="Arial"/>
          <w:b/>
        </w:rPr>
        <w:t>a</w:t>
      </w:r>
    </w:p>
    <w:p w14:paraId="545A0871" w14:textId="77777777" w:rsidR="00986D39" w:rsidRPr="005C59DC" w:rsidRDefault="00986D39" w:rsidP="00101BC4">
      <w:pPr>
        <w:spacing w:line="288" w:lineRule="auto"/>
        <w:rPr>
          <w:rFonts w:cs="Arial"/>
          <w:b/>
        </w:rPr>
      </w:pPr>
    </w:p>
    <w:p w14:paraId="46278FD0" w14:textId="77777777" w:rsidR="00101BC4" w:rsidRPr="005C59DC" w:rsidRDefault="00101BC4" w:rsidP="00101BC4">
      <w:pPr>
        <w:tabs>
          <w:tab w:val="left" w:pos="4253"/>
        </w:tabs>
        <w:spacing w:line="288" w:lineRule="auto"/>
        <w:rPr>
          <w:rFonts w:cs="Arial"/>
          <w:b/>
        </w:rPr>
      </w:pPr>
      <w:r w:rsidRPr="005C59DC">
        <w:rPr>
          <w:rFonts w:cs="Arial"/>
          <w:b/>
        </w:rPr>
        <w:t>Zhotovitel:</w:t>
      </w:r>
    </w:p>
    <w:p w14:paraId="76C4F1A8" w14:textId="77777777" w:rsidR="00101BC4" w:rsidRPr="005C59DC" w:rsidRDefault="00101BC4" w:rsidP="00101BC4">
      <w:pPr>
        <w:tabs>
          <w:tab w:val="left" w:pos="4253"/>
        </w:tabs>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101BC4">
      <w:pPr>
        <w:tabs>
          <w:tab w:val="left" w:pos="4253"/>
        </w:tabs>
        <w:spacing w:line="288" w:lineRule="auto"/>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101BC4">
      <w:pPr>
        <w:tabs>
          <w:tab w:val="left" w:pos="4253"/>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6AEBB472" w14:textId="77777777" w:rsidR="00101BC4" w:rsidRPr="005C59DC" w:rsidRDefault="00101BC4" w:rsidP="00101BC4">
      <w:pPr>
        <w:tabs>
          <w:tab w:val="left" w:pos="284"/>
          <w:tab w:val="left" w:pos="4678"/>
        </w:tabs>
        <w:spacing w:after="0" w:line="288" w:lineRule="auto"/>
        <w:ind w:right="-110"/>
        <w:rPr>
          <w:rFonts w:cs="Arial"/>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F7674D2"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snapToGrid w:val="0"/>
        </w:rPr>
        <w:tab/>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12EE16E0"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52F04878"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7190D2A"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ab/>
        <w:t>Bankovní spojení:</w:t>
      </w:r>
      <w:r w:rsidRPr="005C59DC">
        <w:rPr>
          <w:rFonts w:cs="Arial"/>
        </w:rPr>
        <w:tab/>
      </w:r>
      <w:r w:rsidRPr="005C59DC">
        <w:rPr>
          <w:rFonts w:cs="Arial"/>
          <w:b/>
          <w:bCs/>
          <w:snapToGrid w:val="0"/>
          <w:highlight w:val="yellow"/>
        </w:rPr>
        <w:t>[DOPLNIT]</w:t>
      </w:r>
    </w:p>
    <w:p w14:paraId="471B01D6" w14:textId="77777777" w:rsidR="00101BC4" w:rsidRPr="005C59DC" w:rsidRDefault="00101BC4" w:rsidP="00101BC4">
      <w:pPr>
        <w:tabs>
          <w:tab w:val="left" w:pos="284"/>
          <w:tab w:val="left" w:pos="4678"/>
        </w:tabs>
        <w:spacing w:after="0" w:line="288" w:lineRule="auto"/>
        <w:rPr>
          <w:rFonts w:cs="Arial"/>
        </w:rPr>
      </w:pPr>
      <w:r w:rsidRPr="005C59DC">
        <w:rPr>
          <w:rFonts w:cs="Arial"/>
        </w:rPr>
        <w:tab/>
        <w:t>Číslo účtu:</w:t>
      </w:r>
      <w:r w:rsidRPr="005C59DC">
        <w:rPr>
          <w:rFonts w:cs="Arial"/>
        </w:rPr>
        <w:tab/>
      </w:r>
      <w:r w:rsidRPr="005C59DC">
        <w:rPr>
          <w:rFonts w:cs="Arial"/>
          <w:b/>
          <w:bCs/>
          <w:snapToGrid w:val="0"/>
          <w:highlight w:val="yellow"/>
        </w:rPr>
        <w:t>[DOPLNIT]</w:t>
      </w:r>
    </w:p>
    <w:p w14:paraId="72225910" w14:textId="77777777" w:rsidR="00101BC4" w:rsidRPr="005C59DC" w:rsidRDefault="00101BC4" w:rsidP="00101BC4">
      <w:pPr>
        <w:tabs>
          <w:tab w:val="left" w:pos="284"/>
          <w:tab w:val="left" w:pos="4678"/>
        </w:tabs>
        <w:spacing w:after="0" w:line="288" w:lineRule="auto"/>
        <w:rPr>
          <w:rFonts w:cs="Arial"/>
          <w:b/>
        </w:rPr>
      </w:pPr>
      <w:r w:rsidRPr="005C59DC">
        <w:rPr>
          <w:rFonts w:cs="Arial"/>
        </w:rPr>
        <w:lastRenderedPageBreak/>
        <w:tab/>
        <w:t>IČO:</w:t>
      </w:r>
      <w:r w:rsidRPr="005C59DC">
        <w:rPr>
          <w:rFonts w:cs="Arial"/>
        </w:rPr>
        <w:tab/>
      </w:r>
      <w:r w:rsidRPr="005C59DC">
        <w:rPr>
          <w:rFonts w:cs="Arial"/>
          <w:b/>
          <w:bCs/>
          <w:snapToGrid w:val="0"/>
          <w:highlight w:val="yellow"/>
        </w:rPr>
        <w:t>[DOPLNIT]</w:t>
      </w:r>
    </w:p>
    <w:p w14:paraId="2ABFB15A" w14:textId="77777777" w:rsidR="00101BC4" w:rsidRPr="005C59DC" w:rsidRDefault="00101BC4" w:rsidP="00101BC4">
      <w:pPr>
        <w:tabs>
          <w:tab w:val="left" w:pos="284"/>
          <w:tab w:val="left" w:pos="4678"/>
        </w:tabs>
        <w:spacing w:after="0" w:line="288" w:lineRule="auto"/>
        <w:rPr>
          <w:rFonts w:cs="Arial"/>
        </w:rPr>
      </w:pPr>
      <w:r w:rsidRPr="005C59DC">
        <w:rPr>
          <w:rFonts w:cs="Arial"/>
        </w:rPr>
        <w:tab/>
        <w:t>DIČ:</w:t>
      </w:r>
      <w:r w:rsidRPr="005C59DC">
        <w:rPr>
          <w:rFonts w:cs="Arial"/>
        </w:rPr>
        <w:tab/>
      </w:r>
      <w:r w:rsidRPr="005C59DC">
        <w:rPr>
          <w:rFonts w:cs="Arial"/>
          <w:b/>
          <w:bCs/>
          <w:snapToGrid w:val="0"/>
          <w:highlight w:val="yellow"/>
        </w:rPr>
        <w:t>[DOPLNIT] je/není plátcem DPH</w:t>
      </w:r>
    </w:p>
    <w:p w14:paraId="17038AF6" w14:textId="77777777" w:rsidR="00101BC4" w:rsidRPr="005C59DC" w:rsidRDefault="00101BC4" w:rsidP="004262AE">
      <w:pPr>
        <w:spacing w:before="240" w:line="288" w:lineRule="auto"/>
        <w:rPr>
          <w:rFonts w:cs="Arial"/>
        </w:rPr>
      </w:pPr>
      <w:r w:rsidRPr="005C59DC">
        <w:rPr>
          <w:rFonts w:cs="Arial"/>
        </w:rPr>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Pr="00085415" w:rsidRDefault="00101BC4" w:rsidP="004262AE">
      <w:pPr>
        <w:spacing w:before="240" w:line="288" w:lineRule="auto"/>
        <w:ind w:right="-284"/>
        <w:rPr>
          <w:rFonts w:cs="Arial"/>
          <w:szCs w:val="22"/>
        </w:rPr>
      </w:pPr>
      <w:r w:rsidRPr="005C59DC">
        <w:rPr>
          <w:rFonts w:cs="Arial"/>
        </w:rPr>
        <w:t>(dále jen „</w:t>
      </w:r>
      <w:r w:rsidRPr="005C59DC">
        <w:rPr>
          <w:rFonts w:cs="Arial"/>
          <w:b/>
        </w:rPr>
        <w:t>zhotovitel</w:t>
      </w:r>
      <w:r w:rsidRPr="005C59DC">
        <w:rPr>
          <w:rFonts w:cs="Arial"/>
        </w:rPr>
        <w:t>“)</w:t>
      </w:r>
    </w:p>
    <w:p w14:paraId="266CCAAA" w14:textId="2012FB53" w:rsidR="007E7161" w:rsidRDefault="000475F1" w:rsidP="004262AE">
      <w:pPr>
        <w:rPr>
          <w:rFonts w:cs="Arial"/>
        </w:rPr>
      </w:pPr>
      <w:r w:rsidRPr="00085415">
        <w:rPr>
          <w:rFonts w:cs="Arial"/>
        </w:rPr>
        <w:t xml:space="preserve">na veřejnou zakázku malého rozsahu </w:t>
      </w:r>
      <w:r w:rsidR="002921CB" w:rsidRPr="00085415">
        <w:rPr>
          <w:rFonts w:cs="Arial"/>
        </w:rPr>
        <w:t xml:space="preserve">s názvem </w:t>
      </w:r>
      <w:r w:rsidR="002921CB" w:rsidRPr="00085415">
        <w:rPr>
          <w:rFonts w:cs="Arial"/>
          <w:b/>
          <w:bCs/>
          <w:spacing w:val="8"/>
        </w:rPr>
        <w:t>„</w:t>
      </w:r>
      <w:r w:rsidR="00033BFA">
        <w:rPr>
          <w:rFonts w:cs="Arial"/>
          <w:b/>
          <w:bCs/>
          <w:spacing w:val="8"/>
        </w:rPr>
        <w:t>PSZ Kostomlaty pod Milešovkou</w:t>
      </w:r>
      <w:r w:rsidR="008A52EE" w:rsidRPr="00085415">
        <w:rPr>
          <w:rFonts w:cs="Arial"/>
          <w:b/>
          <w:bCs/>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Pr="005F0F87" w:rsidRDefault="000F5BF7" w:rsidP="00D60669">
      <w:pPr>
        <w:pStyle w:val="l-L2"/>
        <w:numPr>
          <w:ilvl w:val="0"/>
          <w:numId w:val="5"/>
        </w:numPr>
        <w:ind w:left="357" w:hanging="357"/>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5BBBEC10" w14:textId="4D7DB259" w:rsidR="000F5BF7" w:rsidRPr="005F0F87" w:rsidRDefault="000F5BF7" w:rsidP="005F0F87">
      <w:pPr>
        <w:pStyle w:val="l-L2"/>
        <w:tabs>
          <w:tab w:val="clear" w:pos="737"/>
        </w:tabs>
        <w:ind w:left="357" w:firstLine="0"/>
      </w:pPr>
      <w:r w:rsidRPr="005F0F87">
        <w:t>Název stavby:</w:t>
      </w:r>
      <w:r w:rsidR="00085415" w:rsidRPr="005F0F87">
        <w:tab/>
      </w:r>
      <w:r w:rsidR="00033BFA">
        <w:t>PSZ Kostomlaty pod Milešovkou</w:t>
      </w:r>
    </w:p>
    <w:p w14:paraId="535BF821" w14:textId="2A5FF834" w:rsidR="00035F68" w:rsidRPr="005F0F87" w:rsidRDefault="008E133F" w:rsidP="005F0F87">
      <w:pPr>
        <w:pStyle w:val="l-L2"/>
        <w:tabs>
          <w:tab w:val="clear" w:pos="737"/>
        </w:tabs>
        <w:ind w:left="357" w:firstLine="0"/>
      </w:pPr>
      <w:r w:rsidRPr="005F0F87">
        <w:t>Místo stavby:</w:t>
      </w:r>
      <w:r w:rsidR="00085415" w:rsidRPr="005F0F87">
        <w:tab/>
      </w:r>
      <w:r w:rsidR="00033BFA">
        <w:t>k.ú. Kostomlaty pod Milešovkou</w:t>
      </w:r>
    </w:p>
    <w:p w14:paraId="022566F9" w14:textId="77777777" w:rsidR="00A170DF" w:rsidRDefault="00035F68" w:rsidP="005F0F87">
      <w:pPr>
        <w:pStyle w:val="l-L2"/>
        <w:tabs>
          <w:tab w:val="clear" w:pos="737"/>
        </w:tabs>
        <w:ind w:left="357" w:firstLine="0"/>
      </w:pPr>
      <w:r w:rsidRPr="005F0F87">
        <w:t>Popis stavby:</w:t>
      </w:r>
      <w:r w:rsidR="00085415" w:rsidRPr="005F0F87">
        <w:tab/>
      </w:r>
    </w:p>
    <w:p w14:paraId="7782FD21" w14:textId="1F8BD039" w:rsidR="000F5BF7" w:rsidRPr="005F0F87" w:rsidRDefault="00A170DF" w:rsidP="005F0F87">
      <w:pPr>
        <w:pStyle w:val="l-L2"/>
        <w:tabs>
          <w:tab w:val="clear" w:pos="737"/>
        </w:tabs>
        <w:ind w:left="357" w:firstLine="0"/>
      </w:pPr>
      <w:bookmarkStart w:id="1" w:name="_Hlk210660736"/>
      <w:r>
        <w:t>Jedná se o vybudování protierozních průlehů PR 1, PR 2 a PR 3 doplněn</w:t>
      </w:r>
      <w:r w:rsidR="00F25302">
        <w:t>ých</w:t>
      </w:r>
      <w:r>
        <w:t xml:space="preserve"> o </w:t>
      </w:r>
      <w:r w:rsidR="00F25302">
        <w:t>výsadbu zeleně</w:t>
      </w:r>
      <w:r>
        <w:t xml:space="preserve"> (IP6, IP 7 a IP 8). Součástí jsou i přístupové komunikace – doplňkové</w:t>
      </w:r>
      <w:r w:rsidR="00F25302">
        <w:t xml:space="preserve"> polní cesty</w:t>
      </w:r>
      <w:r>
        <w:t xml:space="preserve"> </w:t>
      </w:r>
      <w:proofErr w:type="spellStart"/>
      <w:r>
        <w:t>cesty</w:t>
      </w:r>
      <w:proofErr w:type="spellEnd"/>
      <w:r>
        <w:t xml:space="preserve"> DC 39</w:t>
      </w:r>
      <w:r w:rsidR="00F25302">
        <w:t xml:space="preserve"> R</w:t>
      </w:r>
      <w:r>
        <w:t xml:space="preserve"> a DC 34</w:t>
      </w:r>
      <w:r w:rsidR="002716EE">
        <w:t xml:space="preserve"> v k.ú. Kostomlaty pod Milešovkou</w:t>
      </w:r>
      <w:r w:rsidR="00033BFA">
        <w:t xml:space="preserve"> </w:t>
      </w:r>
      <w:r w:rsidR="000F5BF7" w:rsidRPr="005F0F87">
        <w:t>(dále jen „</w:t>
      </w:r>
      <w:r w:rsidR="00B5161D" w:rsidRPr="005F0F87">
        <w:t>s</w:t>
      </w:r>
      <w:r w:rsidR="000F5BF7" w:rsidRPr="005F0F87">
        <w:t>tavba“).</w:t>
      </w:r>
    </w:p>
    <w:bookmarkEnd w:id="1"/>
    <w:p w14:paraId="7735E454" w14:textId="49A6B83B" w:rsidR="000F73CB" w:rsidRPr="005F0F87" w:rsidRDefault="000F5BF7" w:rsidP="00D60669">
      <w:pPr>
        <w:pStyle w:val="l-L2"/>
        <w:numPr>
          <w:ilvl w:val="0"/>
          <w:numId w:val="5"/>
        </w:numPr>
        <w:ind w:left="357" w:hanging="357"/>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E1129F4" w14:textId="67C0C4D6" w:rsidR="002F6773" w:rsidRPr="00227CA6" w:rsidRDefault="00033BFA" w:rsidP="00D60669">
      <w:pPr>
        <w:pStyle w:val="l-L2"/>
        <w:numPr>
          <w:ilvl w:val="0"/>
          <w:numId w:val="5"/>
        </w:numPr>
        <w:ind w:left="357" w:hanging="357"/>
        <w:rPr>
          <w:b/>
        </w:rPr>
      </w:pPr>
      <w:r w:rsidRPr="00227CA6">
        <w:t>Z</w:t>
      </w:r>
      <w:r w:rsidR="005C4290" w:rsidRPr="00227CA6">
        <w:t>hotovitel se zavazuje následně po</w:t>
      </w:r>
      <w:r w:rsidR="00427100" w:rsidRPr="00227CA6">
        <w:t> </w:t>
      </w:r>
      <w:r w:rsidR="005C4290" w:rsidRPr="00227CA6">
        <w:t>vypracování projektové dokumentace a následném schválení, převzetí projektové dokumentace objednatelem zajistit povolení stavebního úřadu na</w:t>
      </w:r>
      <w:r w:rsidR="00427100" w:rsidRPr="00227CA6">
        <w:t> </w:t>
      </w:r>
      <w:r w:rsidR="005C4290" w:rsidRPr="00227CA6">
        <w:t>stavbu dle</w:t>
      </w:r>
      <w:r w:rsidR="00427100" w:rsidRPr="00227CA6">
        <w:t> </w:t>
      </w:r>
      <w:r w:rsidR="005C4290" w:rsidRPr="00227CA6">
        <w:t>projektové dokumentace.</w:t>
      </w:r>
      <w:r w:rsidR="005C4290" w:rsidRPr="00033BFA">
        <w:rPr>
          <w:i/>
          <w:iCs/>
        </w:rPr>
        <w:t xml:space="preserve"> </w:t>
      </w:r>
      <w:r w:rsidR="005C4290" w:rsidRPr="00227CA6">
        <w:t>Zhotovitel je v</w:t>
      </w:r>
      <w:r w:rsidR="00427100" w:rsidRPr="00227CA6">
        <w:t> </w:t>
      </w:r>
      <w:r w:rsidR="005C4290" w:rsidRPr="00227CA6">
        <w:t>rámci úkonů směřujícím k</w:t>
      </w:r>
      <w:r w:rsidR="00427100" w:rsidRPr="00227CA6">
        <w:t> </w:t>
      </w:r>
      <w:r w:rsidR="005C4290" w:rsidRPr="00227CA6">
        <w:t>zajištění povolení stavebního úřadu na stavbu na</w:t>
      </w:r>
      <w:r w:rsidR="00427100" w:rsidRPr="00227CA6">
        <w:t> </w:t>
      </w:r>
      <w:r w:rsidR="005C4290" w:rsidRPr="00227CA6">
        <w:t>základě plné moci (Příloha č.</w:t>
      </w:r>
      <w:r w:rsidR="00427100" w:rsidRPr="00227CA6">
        <w:t> </w:t>
      </w:r>
      <w:r w:rsidR="005C4290" w:rsidRPr="00227CA6">
        <w:t>3) oprávněn podat žádosti o</w:t>
      </w:r>
      <w:r w:rsidR="00427100" w:rsidRPr="00227CA6">
        <w:t> </w:t>
      </w:r>
      <w:r w:rsidR="005C4290" w:rsidRPr="00227CA6">
        <w:t>vydání stavebního povolení, doplnění a</w:t>
      </w:r>
      <w:r w:rsidR="00427100" w:rsidRPr="00227CA6">
        <w:t> </w:t>
      </w:r>
      <w:r w:rsidR="005C4290" w:rsidRPr="00227CA6">
        <w:t>opravy podání po</w:t>
      </w:r>
      <w:r w:rsidR="00427100" w:rsidRPr="00227CA6">
        <w:t> </w:t>
      </w:r>
      <w:r w:rsidR="005C4290" w:rsidRPr="00227CA6">
        <w:t>výzvě stavebního úřadu, převzetí veškerých písemností a</w:t>
      </w:r>
      <w:r w:rsidR="00427100" w:rsidRPr="00227CA6">
        <w:t> </w:t>
      </w:r>
      <w:r w:rsidR="005C4290" w:rsidRPr="00227CA6">
        <w:t>rozhodnutí stavebního úřadu, vzdání se práva na</w:t>
      </w:r>
      <w:r w:rsidR="00427100" w:rsidRPr="00227CA6">
        <w:t> </w:t>
      </w:r>
      <w:r w:rsidR="005C4290" w:rsidRPr="00227CA6">
        <w:t>odvolání proti rozhodnutí stavebního úřadu a</w:t>
      </w:r>
      <w:r w:rsidR="00427100" w:rsidRPr="00227CA6">
        <w:t> </w:t>
      </w:r>
      <w:r w:rsidR="005C4290" w:rsidRPr="00227CA6">
        <w:t>činit další právní jednání směřující k dosažení vydání příslušného stavebního povolení.</w:t>
      </w:r>
    </w:p>
    <w:p w14:paraId="19EC383C" w14:textId="221A787A"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3877DBFD" w:rsidR="005E6202" w:rsidRDefault="005E6202" w:rsidP="00D60669">
      <w:pPr>
        <w:pStyle w:val="l-L2"/>
        <w:numPr>
          <w:ilvl w:val="0"/>
          <w:numId w:val="6"/>
        </w:numPr>
        <w:ind w:left="357" w:hanging="357"/>
        <w:rPr>
          <w:rFonts w:cs="Arial"/>
        </w:rPr>
      </w:pPr>
      <w:bookmarkStart w:id="2" w:name="_Hlk17798585"/>
      <w:r w:rsidRPr="002F3BDC">
        <w:rPr>
          <w:rFonts w:cs="Arial"/>
        </w:rPr>
        <w:t xml:space="preserve">Zhotovitel je povinen minimálně 2x 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2"/>
    </w:p>
    <w:p w14:paraId="7A0A41F8" w14:textId="77777777" w:rsidR="00986D39" w:rsidRDefault="00986D39" w:rsidP="00986D39">
      <w:pPr>
        <w:pStyle w:val="l-L2"/>
        <w:tabs>
          <w:tab w:val="clear" w:pos="737"/>
        </w:tabs>
        <w:ind w:left="357" w:firstLine="0"/>
        <w:rPr>
          <w:rFonts w:cs="Arial"/>
        </w:rPr>
      </w:pPr>
    </w:p>
    <w:p w14:paraId="527A9637" w14:textId="77777777" w:rsidR="00986D39" w:rsidRPr="002F3BDC" w:rsidRDefault="00986D39" w:rsidP="00986D39">
      <w:pPr>
        <w:pStyle w:val="l-L2"/>
        <w:tabs>
          <w:tab w:val="clear" w:pos="737"/>
        </w:tabs>
        <w:ind w:left="357" w:firstLine="0"/>
        <w:rPr>
          <w:rFonts w:cs="Arial"/>
        </w:rPr>
      </w:pPr>
    </w:p>
    <w:p w14:paraId="3A72B31B" w14:textId="398F6410" w:rsidR="004F38A5" w:rsidRPr="002F3BDC" w:rsidRDefault="004F38A5" w:rsidP="00D60669">
      <w:pPr>
        <w:pStyle w:val="l-L2"/>
        <w:numPr>
          <w:ilvl w:val="0"/>
          <w:numId w:val="6"/>
        </w:numPr>
        <w:ind w:left="357" w:hanging="357"/>
        <w:rPr>
          <w:rFonts w:cs="Arial"/>
        </w:rPr>
      </w:pPr>
      <w:r w:rsidRPr="002F3BDC">
        <w:rPr>
          <w:rFonts w:cs="Arial"/>
        </w:rPr>
        <w:lastRenderedPageBreak/>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D60669">
      <w:pPr>
        <w:pStyle w:val="l-L2"/>
        <w:numPr>
          <w:ilvl w:val="0"/>
          <w:numId w:val="6"/>
        </w:numPr>
        <w:ind w:left="357" w:hanging="357"/>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D60669">
      <w:pPr>
        <w:pStyle w:val="l-L2"/>
        <w:numPr>
          <w:ilvl w:val="0"/>
          <w:numId w:val="7"/>
        </w:numPr>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bezpečnosti 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D60669">
      <w:pPr>
        <w:pStyle w:val="l-L2"/>
        <w:numPr>
          <w:ilvl w:val="0"/>
          <w:numId w:val="7"/>
        </w:numPr>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Default="006B2BF9" w:rsidP="00D60669">
      <w:pPr>
        <w:pStyle w:val="l-L2"/>
        <w:numPr>
          <w:ilvl w:val="0"/>
          <w:numId w:val="7"/>
        </w:numPr>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F79F3C1" w14:textId="77777777" w:rsidR="00986D39" w:rsidRDefault="00986D39" w:rsidP="00986D39">
      <w:pPr>
        <w:pStyle w:val="l-L2"/>
        <w:tabs>
          <w:tab w:val="clear" w:pos="737"/>
        </w:tabs>
        <w:ind w:left="720" w:firstLine="0"/>
        <w:rPr>
          <w:rFonts w:cs="Arial"/>
        </w:rPr>
      </w:pPr>
    </w:p>
    <w:p w14:paraId="135805CC" w14:textId="77777777" w:rsidR="00986D39" w:rsidRPr="00085415" w:rsidRDefault="00986D39" w:rsidP="00986D39">
      <w:pPr>
        <w:pStyle w:val="l-L2"/>
        <w:tabs>
          <w:tab w:val="clear" w:pos="737"/>
        </w:tabs>
        <w:ind w:left="720" w:firstLine="0"/>
        <w:rPr>
          <w:rFonts w:cs="Arial"/>
        </w:rPr>
      </w:pPr>
    </w:p>
    <w:p w14:paraId="3EAF188B" w14:textId="1BBC8EAE" w:rsidR="006B2BF9" w:rsidRPr="00085415" w:rsidRDefault="006B2BF9" w:rsidP="00D60669">
      <w:pPr>
        <w:pStyle w:val="l-L2"/>
        <w:numPr>
          <w:ilvl w:val="0"/>
          <w:numId w:val="7"/>
        </w:numPr>
        <w:rPr>
          <w:rFonts w:cs="Arial"/>
        </w:rPr>
      </w:pPr>
      <w:r w:rsidRPr="00085415">
        <w:rPr>
          <w:rFonts w:cs="Arial"/>
        </w:rPr>
        <w:lastRenderedPageBreak/>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D60669">
      <w:pPr>
        <w:pStyle w:val="l-L2"/>
        <w:numPr>
          <w:ilvl w:val="0"/>
          <w:numId w:val="8"/>
        </w:numPr>
        <w:ind w:left="1071" w:hanging="357"/>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D60669">
      <w:pPr>
        <w:pStyle w:val="l-L2"/>
        <w:numPr>
          <w:ilvl w:val="0"/>
          <w:numId w:val="8"/>
        </w:numPr>
        <w:ind w:left="1071" w:hanging="357"/>
        <w:rPr>
          <w:rFonts w:cs="Arial"/>
        </w:rPr>
      </w:pPr>
      <w:r w:rsidRPr="00085415">
        <w:rPr>
          <w:rFonts w:cs="Arial"/>
        </w:rPr>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D60669">
      <w:pPr>
        <w:pStyle w:val="l-L2"/>
        <w:numPr>
          <w:ilvl w:val="0"/>
          <w:numId w:val="8"/>
        </w:numPr>
        <w:ind w:left="1071" w:hanging="357"/>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D60669">
      <w:pPr>
        <w:pStyle w:val="l-L2"/>
        <w:numPr>
          <w:ilvl w:val="0"/>
          <w:numId w:val="8"/>
        </w:numPr>
        <w:ind w:left="1071" w:hanging="357"/>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D60669">
      <w:pPr>
        <w:pStyle w:val="l-L2"/>
        <w:numPr>
          <w:ilvl w:val="0"/>
          <w:numId w:val="7"/>
        </w:numPr>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1719E0" w:rsidRDefault="00B648B8" w:rsidP="001719E0">
      <w:pPr>
        <w:pStyle w:val="l-L1"/>
      </w:pPr>
      <w:bookmarkStart w:id="3" w:name="_Ref376528450"/>
      <w:r w:rsidRPr="001719E0">
        <w:t>Doba</w:t>
      </w:r>
      <w:r w:rsidR="11D742A6" w:rsidRPr="001719E0">
        <w:t xml:space="preserve"> </w:t>
      </w:r>
      <w:r w:rsidR="008960AA" w:rsidRPr="001719E0">
        <w:t>plnění</w:t>
      </w:r>
      <w:bookmarkEnd w:id="3"/>
    </w:p>
    <w:p w14:paraId="6F839CDA" w14:textId="734E628D" w:rsidR="008011A3" w:rsidRPr="00A170DF" w:rsidRDefault="008011A3" w:rsidP="009C22B3">
      <w:pPr>
        <w:pStyle w:val="l-L2"/>
        <w:numPr>
          <w:ilvl w:val="0"/>
          <w:numId w:val="43"/>
        </w:numPr>
        <w:ind w:left="357" w:hanging="357"/>
        <w:rPr>
          <w:i/>
          <w:iCs/>
        </w:rPr>
      </w:pPr>
      <w:bookmarkStart w:id="4" w:name="_Ref376374899"/>
      <w:bookmarkStart w:id="5" w:name="_Ref376425265"/>
      <w:r w:rsidRPr="00A170DF">
        <w:rPr>
          <w:i/>
          <w:iCs/>
        </w:rPr>
        <w:t xml:space="preserve">Zhotovitel se zavazuje </w:t>
      </w:r>
      <w:r w:rsidR="008700F5" w:rsidRPr="00A170DF">
        <w:rPr>
          <w:i/>
          <w:iCs/>
        </w:rPr>
        <w:t xml:space="preserve">dokončit a předat </w:t>
      </w:r>
      <w:r w:rsidR="00932E7A" w:rsidRPr="00A170DF">
        <w:rPr>
          <w:i/>
          <w:iCs/>
        </w:rPr>
        <w:t>Dílo</w:t>
      </w:r>
      <w:r w:rsidR="00A85DC6" w:rsidRPr="00A170DF">
        <w:rPr>
          <w:i/>
          <w:iCs/>
        </w:rPr>
        <w:t xml:space="preserve"> </w:t>
      </w:r>
      <w:r w:rsidR="00BD152D" w:rsidRPr="00A170DF">
        <w:rPr>
          <w:i/>
          <w:iCs/>
        </w:rPr>
        <w:t>včetně</w:t>
      </w:r>
      <w:r w:rsidRPr="00A170DF">
        <w:rPr>
          <w:i/>
          <w:iCs/>
        </w:rPr>
        <w:t xml:space="preserve"> </w:t>
      </w:r>
      <w:r w:rsidR="00A85DC6" w:rsidRPr="00A170DF">
        <w:rPr>
          <w:i/>
          <w:iCs/>
        </w:rPr>
        <w:t>zaji</w:t>
      </w:r>
      <w:r w:rsidR="00550DC7" w:rsidRPr="00A170DF">
        <w:rPr>
          <w:i/>
          <w:iCs/>
        </w:rPr>
        <w:t>š</w:t>
      </w:r>
      <w:r w:rsidR="00A85DC6" w:rsidRPr="00A170DF">
        <w:rPr>
          <w:i/>
          <w:iCs/>
        </w:rPr>
        <w:t>t</w:t>
      </w:r>
      <w:r w:rsidR="00BD152D" w:rsidRPr="00A170DF">
        <w:rPr>
          <w:i/>
          <w:iCs/>
        </w:rPr>
        <w:t>ění</w:t>
      </w:r>
      <w:r w:rsidR="00A85DC6" w:rsidRPr="00A170DF">
        <w:rPr>
          <w:i/>
          <w:iCs/>
        </w:rPr>
        <w:t xml:space="preserve"> vydání </w:t>
      </w:r>
      <w:r w:rsidR="00F446B1" w:rsidRPr="00A170DF">
        <w:rPr>
          <w:i/>
          <w:iCs/>
        </w:rPr>
        <w:t>povolení stavebního úřadu na stavbu</w:t>
      </w:r>
      <w:r w:rsidR="00F446B1" w:rsidRPr="00A170DF" w:rsidDel="00F446B1">
        <w:rPr>
          <w:i/>
          <w:iCs/>
        </w:rPr>
        <w:t xml:space="preserve"> </w:t>
      </w:r>
      <w:r w:rsidRPr="00A170DF">
        <w:rPr>
          <w:i/>
          <w:iCs/>
        </w:rPr>
        <w:t>v následujících</w:t>
      </w:r>
      <w:r w:rsidR="25BF88C1" w:rsidRPr="00A170DF">
        <w:rPr>
          <w:i/>
          <w:iCs/>
        </w:rPr>
        <w:t xml:space="preserve"> </w:t>
      </w:r>
      <w:r w:rsidR="00B648B8" w:rsidRPr="00A170DF">
        <w:rPr>
          <w:i/>
          <w:iCs/>
        </w:rPr>
        <w:t>lhůtách</w:t>
      </w:r>
      <w:r w:rsidRPr="00A170DF">
        <w:rPr>
          <w:i/>
          <w:iCs/>
        </w:rPr>
        <w:t>:</w:t>
      </w:r>
      <w:bookmarkEnd w:id="4"/>
      <w:bookmarkEnd w:id="5"/>
    </w:p>
    <w:p w14:paraId="5C776E51" w14:textId="7DE0DB34" w:rsidR="00712A60" w:rsidRPr="00A170DF" w:rsidRDefault="001B5F06" w:rsidP="00D60669">
      <w:pPr>
        <w:pStyle w:val="l-L2"/>
        <w:numPr>
          <w:ilvl w:val="3"/>
          <w:numId w:val="10"/>
        </w:numPr>
        <w:rPr>
          <w:i/>
          <w:iCs/>
        </w:rPr>
      </w:pPr>
      <w:r w:rsidRPr="00A170DF">
        <w:rPr>
          <w:i/>
          <w:iCs/>
        </w:rPr>
        <w:t>p</w:t>
      </w:r>
      <w:r w:rsidR="00712A60" w:rsidRPr="00A170DF">
        <w:rPr>
          <w:i/>
          <w:iCs/>
        </w:rPr>
        <w:t xml:space="preserve">rojektová dokumentace </w:t>
      </w:r>
      <w:r w:rsidR="00B8075F">
        <w:rPr>
          <w:b/>
          <w:bCs/>
        </w:rPr>
        <w:t>30</w:t>
      </w:r>
      <w:r w:rsidR="00A170DF" w:rsidRPr="00A170DF">
        <w:rPr>
          <w:b/>
          <w:bCs/>
        </w:rPr>
        <w:t xml:space="preserve">. </w:t>
      </w:r>
      <w:r w:rsidR="00B8075F">
        <w:rPr>
          <w:b/>
          <w:bCs/>
        </w:rPr>
        <w:t>6</w:t>
      </w:r>
      <w:r w:rsidR="00A170DF" w:rsidRPr="00A170DF">
        <w:rPr>
          <w:b/>
          <w:bCs/>
        </w:rPr>
        <w:t>. 2026</w:t>
      </w:r>
      <w:r w:rsidRPr="00A170DF">
        <w:rPr>
          <w:bCs/>
          <w:i/>
          <w:iCs/>
          <w:snapToGrid w:val="0"/>
        </w:rPr>
        <w:t>,</w:t>
      </w:r>
    </w:p>
    <w:p w14:paraId="6CD00C5D" w14:textId="0924969C" w:rsidR="00712A60" w:rsidRPr="00A170DF" w:rsidRDefault="00B548B4" w:rsidP="00D60669">
      <w:pPr>
        <w:pStyle w:val="l-L2"/>
        <w:numPr>
          <w:ilvl w:val="3"/>
          <w:numId w:val="10"/>
        </w:numPr>
        <w:rPr>
          <w:bCs/>
          <w:i/>
          <w:iCs/>
          <w:snapToGrid w:val="0"/>
        </w:rPr>
      </w:pPr>
      <w:r w:rsidRPr="00A170DF">
        <w:rPr>
          <w:i/>
          <w:iCs/>
        </w:rPr>
        <w:t xml:space="preserve">povolení stavebního úřadu </w:t>
      </w:r>
      <w:r w:rsidR="00712A60" w:rsidRPr="00A170DF">
        <w:rPr>
          <w:i/>
          <w:iCs/>
        </w:rPr>
        <w:t>(s dolož</w:t>
      </w:r>
      <w:r w:rsidR="00B648B8" w:rsidRPr="00A170DF">
        <w:rPr>
          <w:i/>
          <w:iCs/>
        </w:rPr>
        <w:t>ením</w:t>
      </w:r>
      <w:r w:rsidR="00712A60" w:rsidRPr="00A170DF">
        <w:rPr>
          <w:i/>
          <w:iCs/>
        </w:rPr>
        <w:t xml:space="preserve"> právní</w:t>
      </w:r>
      <w:r w:rsidR="00A170DF">
        <w:rPr>
          <w:i/>
          <w:iCs/>
        </w:rPr>
        <w:t xml:space="preserve"> moci)</w:t>
      </w:r>
      <w:r w:rsidR="00B8075F">
        <w:rPr>
          <w:i/>
          <w:iCs/>
        </w:rPr>
        <w:t xml:space="preserve"> </w:t>
      </w:r>
      <w:r w:rsidR="00B8075F">
        <w:rPr>
          <w:b/>
          <w:bCs/>
        </w:rPr>
        <w:t>21</w:t>
      </w:r>
      <w:r w:rsidR="00A170DF" w:rsidRPr="00A170DF">
        <w:rPr>
          <w:b/>
          <w:bCs/>
        </w:rPr>
        <w:t xml:space="preserve">. </w:t>
      </w:r>
      <w:r w:rsidR="001142F0">
        <w:rPr>
          <w:b/>
          <w:bCs/>
        </w:rPr>
        <w:t>1</w:t>
      </w:r>
      <w:r w:rsidR="00B8075F">
        <w:rPr>
          <w:b/>
          <w:bCs/>
        </w:rPr>
        <w:t>2</w:t>
      </w:r>
      <w:r w:rsidR="00A170DF" w:rsidRPr="00A170DF">
        <w:rPr>
          <w:b/>
          <w:bCs/>
        </w:rPr>
        <w:t>. 202</w:t>
      </w:r>
      <w:r w:rsidR="00B8075F">
        <w:rPr>
          <w:b/>
          <w:bCs/>
        </w:rPr>
        <w:t>6</w:t>
      </w:r>
      <w:r w:rsidR="001B5F06" w:rsidRPr="00A170DF">
        <w:rPr>
          <w:bCs/>
          <w:i/>
          <w:iCs/>
          <w:snapToGrid w:val="0"/>
        </w:rPr>
        <w:t>.</w:t>
      </w:r>
    </w:p>
    <w:p w14:paraId="04773E0E" w14:textId="25F078F6" w:rsidR="00712A60" w:rsidRDefault="00932E7A" w:rsidP="009C22B3">
      <w:pPr>
        <w:pStyle w:val="l-L2"/>
        <w:numPr>
          <w:ilvl w:val="0"/>
          <w:numId w:val="43"/>
        </w:numPr>
        <w:ind w:left="357" w:hanging="357"/>
      </w:pPr>
      <w:r w:rsidRPr="00881B16">
        <w:t>Výsledky Geotechnického průzkumu budou zohledněny ve vyhotovené projektové dokumentaci a jeho výstupy budou předány současně s touto projektovou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1AFF7557" w14:textId="7C109915" w:rsidR="006144F0" w:rsidRPr="00A170DF" w:rsidRDefault="00A170DF" w:rsidP="006144F0">
      <w:pPr>
        <w:pStyle w:val="l-L2"/>
        <w:numPr>
          <w:ilvl w:val="0"/>
          <w:numId w:val="11"/>
        </w:numPr>
        <w:ind w:left="357" w:hanging="357"/>
      </w:pPr>
      <w:r w:rsidRPr="00A170DF">
        <w:t xml:space="preserve">Vyhotovení projektové dokumentace </w:t>
      </w:r>
      <w:r w:rsidR="006144F0" w:rsidRPr="00A170DF">
        <w:t>se skládá ze dvou etap:</w:t>
      </w:r>
    </w:p>
    <w:p w14:paraId="5354F49E" w14:textId="36A3C127" w:rsidR="006144F0" w:rsidRPr="00A170DF" w:rsidRDefault="006144F0" w:rsidP="006144F0">
      <w:pPr>
        <w:pStyle w:val="l-L2"/>
        <w:numPr>
          <w:ilvl w:val="3"/>
          <w:numId w:val="12"/>
        </w:numPr>
        <w:rPr>
          <w:i/>
          <w:iCs/>
        </w:rPr>
      </w:pPr>
      <w:r w:rsidRPr="00A170DF">
        <w:rPr>
          <w:i/>
          <w:iCs/>
        </w:rPr>
        <w:t>vypracování projektové dokumentace,</w:t>
      </w:r>
    </w:p>
    <w:p w14:paraId="6AE834DE" w14:textId="41BE2525" w:rsidR="00712A60" w:rsidRPr="00A170DF" w:rsidRDefault="006144F0" w:rsidP="006144F0">
      <w:pPr>
        <w:pStyle w:val="l-L2"/>
        <w:numPr>
          <w:ilvl w:val="3"/>
          <w:numId w:val="12"/>
        </w:numPr>
        <w:rPr>
          <w:i/>
          <w:iCs/>
        </w:rPr>
      </w:pPr>
      <w:r w:rsidRPr="00A170DF">
        <w:rPr>
          <w:i/>
          <w:iCs/>
        </w:rPr>
        <w:t>zajištění povolení stavebního úřadu na stavbu</w:t>
      </w:r>
      <w:r w:rsidRPr="00A170DF" w:rsidDel="00B548B4">
        <w:rPr>
          <w:i/>
          <w:iCs/>
        </w:rPr>
        <w:t xml:space="preserve"> </w:t>
      </w:r>
      <w:r w:rsidRPr="00A170DF">
        <w:rPr>
          <w:i/>
          <w:iCs/>
        </w:rPr>
        <w:t>s doložením právní moci.</w:t>
      </w:r>
    </w:p>
    <w:p w14:paraId="69411405" w14:textId="637875B8" w:rsidR="006A2FB2" w:rsidRPr="00313F8F" w:rsidRDefault="006A2FB2" w:rsidP="00D60669">
      <w:pPr>
        <w:pStyle w:val="l-L2"/>
        <w:numPr>
          <w:ilvl w:val="0"/>
          <w:numId w:val="11"/>
        </w:numPr>
        <w:ind w:left="357" w:hanging="357"/>
      </w:pPr>
      <w:r w:rsidRPr="00313F8F">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0AD10BDD" w14:textId="2F7B016C" w:rsidR="004E7FB7"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6"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6"/>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převzato s výhradami, určí objednatel zhotoviteli lhůtu pro</w:t>
      </w:r>
      <w:r w:rsidR="003A4838">
        <w:t> </w:t>
      </w:r>
      <w:r w:rsidR="00B648B8" w:rsidRPr="00313F8F">
        <w:t>odstranění vyčtených vad a nedodělků, které vyčte 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2B6CB319" w14:textId="77777777" w:rsidR="00DD49BD" w:rsidRPr="00313F8F" w:rsidRDefault="00DD49BD" w:rsidP="00DD49BD">
      <w:pPr>
        <w:pStyle w:val="l-L2"/>
        <w:tabs>
          <w:tab w:val="clear" w:pos="737"/>
        </w:tabs>
        <w:ind w:left="357" w:firstLine="0"/>
      </w:pPr>
    </w:p>
    <w:p w14:paraId="4CF90C52" w14:textId="6237F574" w:rsidR="00FB3251" w:rsidRPr="00DD49BD" w:rsidRDefault="004E7FB7" w:rsidP="00313F8F">
      <w:pPr>
        <w:pStyle w:val="l-L2"/>
        <w:tabs>
          <w:tab w:val="clear" w:pos="737"/>
        </w:tabs>
        <w:ind w:left="357" w:firstLine="0"/>
      </w:pPr>
      <w:r w:rsidRPr="00DD49BD">
        <w:t xml:space="preserve">V případě, že částí díla bude </w:t>
      </w:r>
      <w:r w:rsidR="00B548B4" w:rsidRPr="00DD49BD">
        <w:t>povolení stavebního úřadu na stavbu</w:t>
      </w:r>
      <w:r w:rsidR="00B548B4" w:rsidRPr="00DD49BD" w:rsidDel="00B548B4">
        <w:t xml:space="preserve"> </w:t>
      </w:r>
      <w:r w:rsidRPr="00DD49BD">
        <w:t>(s</w:t>
      </w:r>
      <w:r w:rsidR="0068571B" w:rsidRPr="00DD49BD">
        <w:t> </w:t>
      </w:r>
      <w:r w:rsidRPr="00DD49BD">
        <w:t>doložením právní moci), bude jeho předání objednateli potvrzovat protokol o předání a</w:t>
      </w:r>
      <w:r w:rsidR="0068571B" w:rsidRPr="00DD49BD">
        <w:t> </w:t>
      </w:r>
      <w:r w:rsidRPr="00DD49BD">
        <w:t>převzetí podepsaný oběma smluvními stranami.</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t>Cena a způsob platby</w:t>
      </w:r>
    </w:p>
    <w:p w14:paraId="3034429D" w14:textId="7D08E2D2" w:rsidR="00AF7FF2" w:rsidRPr="00655700" w:rsidRDefault="00AF7FF2" w:rsidP="00D60669">
      <w:pPr>
        <w:pStyle w:val="l-L2"/>
        <w:numPr>
          <w:ilvl w:val="0"/>
          <w:numId w:val="21"/>
        </w:numPr>
        <w:ind w:left="357" w:hanging="357"/>
        <w:rPr>
          <w:rFonts w:cs="Arial"/>
        </w:rPr>
      </w:pPr>
      <w:r w:rsidRPr="00655700">
        <w:rPr>
          <w:rFonts w:cs="Arial"/>
        </w:rPr>
        <w:t xml:space="preserve">Smluvní cena byla stanovena na základě nabídky zhotovitele ze dne </w:t>
      </w:r>
      <w:r w:rsidRPr="00A01552">
        <w:rPr>
          <w:b/>
          <w:highlight w:val="yellow"/>
        </w:rPr>
        <w:t>[DOPLNIT]</w:t>
      </w:r>
      <w:r w:rsidRPr="00655700">
        <w:t>.</w:t>
      </w:r>
      <w:r w:rsidR="2FEB244F">
        <w:t xml:space="preserve"> </w:t>
      </w:r>
      <w:r w:rsidRPr="00655700">
        <w:t xml:space="preserve">Uvedená cena obsahuje veškeré náklady zhotovitele na zhotovení </w:t>
      </w:r>
      <w:r w:rsidR="00FA4F88">
        <w:t>D</w:t>
      </w:r>
      <w:r w:rsidR="00FA4F88" w:rsidRPr="00655700">
        <w:t>íla</w:t>
      </w:r>
      <w:r w:rsidRPr="00655700">
        <w:t>. Zhotovitel je povinen se sám ujistit o správnosti a dostatečnosti své nabídky. Takto stanovená cena je cenou konečnou a nejvýše přípustnou.</w:t>
      </w:r>
    </w:p>
    <w:p w14:paraId="5FEC4D03" w14:textId="782D399D" w:rsidR="00AF7FF2" w:rsidRPr="00655700" w:rsidRDefault="00AF7FF2" w:rsidP="00D60669">
      <w:pPr>
        <w:pStyle w:val="l-L2"/>
        <w:numPr>
          <w:ilvl w:val="0"/>
          <w:numId w:val="21"/>
        </w:numPr>
        <w:ind w:left="357" w:hanging="357"/>
        <w:rPr>
          <w:rFonts w:cs="Arial"/>
        </w:rPr>
      </w:pPr>
      <w:r w:rsidRPr="00655700">
        <w:rPr>
          <w:rFonts w:cs="Arial"/>
        </w:rPr>
        <w:t xml:space="preserve">Celková cena za provedení Díla činí </w:t>
      </w:r>
      <w:r w:rsidRPr="00A01552">
        <w:rPr>
          <w:b/>
          <w:highlight w:val="yellow"/>
        </w:rPr>
        <w:t>[DOPLNIT]</w:t>
      </w:r>
      <w:r w:rsidRPr="000667D4">
        <w:rPr>
          <w:b/>
        </w:rPr>
        <w:t> </w:t>
      </w:r>
      <w:r w:rsidRPr="000667D4">
        <w:rPr>
          <w:rFonts w:cs="Arial"/>
          <w:b/>
        </w:rPr>
        <w:t>Kč</w:t>
      </w:r>
      <w:r w:rsidRPr="00655700">
        <w:rPr>
          <w:rFonts w:cs="Arial"/>
          <w:bCs/>
        </w:rPr>
        <w:t xml:space="preserve"> bez DPH</w:t>
      </w:r>
      <w:r w:rsidRPr="00655700">
        <w:rPr>
          <w:rFonts w:cs="Arial"/>
        </w:rPr>
        <w:t>. DPH bude účtována v příslušné výši stanovené zákonem.</w:t>
      </w:r>
    </w:p>
    <w:p w14:paraId="07534CFA" w14:textId="576338F5" w:rsidR="00AF7FF2" w:rsidRPr="00E85D4A" w:rsidRDefault="00AF7FF2" w:rsidP="00AF7FF2">
      <w:pPr>
        <w:pStyle w:val="l-L2"/>
        <w:tabs>
          <w:tab w:val="clear" w:pos="737"/>
        </w:tabs>
        <w:ind w:left="357" w:firstLine="0"/>
        <w:rPr>
          <w:rFonts w:cs="Arial"/>
        </w:rPr>
      </w:pPr>
      <w:r w:rsidRPr="00E85D4A">
        <w:rPr>
          <w:rFonts w:cs="Arial"/>
        </w:rPr>
        <w:t>Z toho:</w:t>
      </w:r>
    </w:p>
    <w:p w14:paraId="47423E0D" w14:textId="77777777" w:rsidR="00783731" w:rsidRPr="00E85D4A" w:rsidRDefault="00AF7FF2" w:rsidP="00783731">
      <w:pPr>
        <w:pStyle w:val="l-L2"/>
        <w:numPr>
          <w:ilvl w:val="0"/>
          <w:numId w:val="8"/>
        </w:numPr>
        <w:rPr>
          <w:rFonts w:cs="Arial"/>
        </w:rPr>
      </w:pPr>
      <w:r w:rsidRPr="00E85D4A">
        <w:rPr>
          <w:rFonts w:cs="Arial"/>
        </w:rPr>
        <w:t xml:space="preserve">Cena za zpracování projektové dokumentace činí </w:t>
      </w:r>
      <w:r w:rsidRPr="002716EE">
        <w:rPr>
          <w:rFonts w:cs="Arial"/>
          <w:b/>
          <w:snapToGrid w:val="0"/>
          <w:highlight w:val="yellow"/>
        </w:rPr>
        <w:t>[DOPLNIT]</w:t>
      </w:r>
      <w:r w:rsidRPr="002716EE">
        <w:rPr>
          <w:rFonts w:cs="Arial"/>
          <w:b/>
          <w:bCs/>
          <w:snapToGrid w:val="0"/>
          <w:highlight w:val="yellow"/>
        </w:rPr>
        <w:t> </w:t>
      </w:r>
      <w:r w:rsidRPr="002716EE">
        <w:rPr>
          <w:rFonts w:cs="Arial"/>
          <w:b/>
          <w:bCs/>
          <w:highlight w:val="yellow"/>
        </w:rPr>
        <w:t>Kč</w:t>
      </w:r>
      <w:r w:rsidRPr="00E85D4A">
        <w:rPr>
          <w:rFonts w:cs="Arial"/>
        </w:rPr>
        <w:t xml:space="preserve"> bez DPH. DPH bude účtována v příslušné výši stanovené zákonem.</w:t>
      </w:r>
    </w:p>
    <w:p w14:paraId="61440C76" w14:textId="46BC7787" w:rsidR="00AF7FF2" w:rsidRPr="00E85D4A" w:rsidRDefault="00AF7FF2" w:rsidP="00783731">
      <w:pPr>
        <w:pStyle w:val="l-L2"/>
        <w:numPr>
          <w:ilvl w:val="0"/>
          <w:numId w:val="8"/>
        </w:numPr>
        <w:rPr>
          <w:rFonts w:cs="Arial"/>
        </w:rPr>
      </w:pPr>
      <w:r w:rsidRPr="00E85D4A">
        <w:rPr>
          <w:rFonts w:cs="Arial"/>
        </w:rPr>
        <w:t xml:space="preserve">Cena za zajištění stavebního povolení činí </w:t>
      </w:r>
      <w:r w:rsidRPr="002716EE">
        <w:rPr>
          <w:rFonts w:cs="Arial"/>
          <w:b/>
          <w:snapToGrid w:val="0"/>
          <w:highlight w:val="yellow"/>
        </w:rPr>
        <w:t>[DOPLNIT]</w:t>
      </w:r>
      <w:r w:rsidRPr="002716EE">
        <w:rPr>
          <w:rFonts w:cs="Arial"/>
          <w:b/>
          <w:bCs/>
          <w:highlight w:val="yellow"/>
        </w:rPr>
        <w:t> Kč</w:t>
      </w:r>
      <w:r w:rsidRPr="00E85D4A">
        <w:rPr>
          <w:rFonts w:cs="Arial"/>
        </w:rPr>
        <w:t xml:space="preserve"> bez DPH. DPH bude účtována v příslušné výši stanovené zákonem.</w:t>
      </w:r>
    </w:p>
    <w:p w14:paraId="0A9EFC50" w14:textId="77777777" w:rsidR="00AF7FF2" w:rsidRPr="00B548B4" w:rsidRDefault="00AF7FF2" w:rsidP="00AF7FF2">
      <w:pPr>
        <w:pStyle w:val="l-L2"/>
        <w:tabs>
          <w:tab w:val="clear" w:pos="737"/>
        </w:tabs>
        <w:ind w:left="357" w:firstLine="0"/>
        <w:rPr>
          <w:i/>
          <w:iCs/>
        </w:rPr>
      </w:pPr>
      <w:bookmarkStart w:id="7" w:name="_Hlk36122845"/>
      <w:bookmarkStart w:id="8" w:name="_Hlk36122353"/>
      <w:r w:rsidRPr="00783731">
        <w:rPr>
          <w:i/>
          <w:iCs/>
        </w:rPr>
        <w:t>(Cena bude uváděna na haléře, tj. na 2 desetinná místa)</w:t>
      </w:r>
      <w:bookmarkEnd w:id="7"/>
      <w:bookmarkEnd w:id="8"/>
    </w:p>
    <w:p w14:paraId="10423CB1" w14:textId="41BDCCF1" w:rsidR="00AF7FF2" w:rsidRPr="00655700" w:rsidRDefault="00AF7FF2" w:rsidP="00D60669">
      <w:pPr>
        <w:pStyle w:val="l-L2"/>
        <w:numPr>
          <w:ilvl w:val="0"/>
          <w:numId w:val="21"/>
        </w:numPr>
        <w:ind w:left="357" w:hanging="357"/>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Default="00AF7FF2" w:rsidP="00D60669">
      <w:pPr>
        <w:pStyle w:val="l-L2"/>
        <w:numPr>
          <w:ilvl w:val="0"/>
          <w:numId w:val="21"/>
        </w:numPr>
        <w:ind w:left="357" w:hanging="357"/>
        <w:rPr>
          <w:rFonts w:cs="Arial"/>
        </w:rPr>
      </w:pPr>
      <w:r w:rsidRPr="00655700">
        <w:rPr>
          <w:rFonts w:cs="Arial"/>
        </w:rPr>
        <w:t>Cena za Dílo se hradí na základě faktury, kterou zhotovitel předloží objednateli za</w:t>
      </w:r>
      <w:r w:rsidR="005266F2">
        <w:rPr>
          <w:rFonts w:cs="Arial"/>
        </w:rPr>
        <w:t> </w:t>
      </w:r>
      <w:r w:rsidRPr="00655700">
        <w:rPr>
          <w:rFonts w:cs="Arial"/>
        </w:rPr>
        <w:t>provedení bezvadného Díla po jeho řádném protokolárním předání a převzetí.</w:t>
      </w:r>
    </w:p>
    <w:p w14:paraId="0153B6C3" w14:textId="36BFDDEB" w:rsidR="00502C88" w:rsidRPr="00986D39" w:rsidRDefault="00DB7488" w:rsidP="00D60669">
      <w:pPr>
        <w:pStyle w:val="l-L2"/>
        <w:numPr>
          <w:ilvl w:val="0"/>
          <w:numId w:val="21"/>
        </w:numPr>
        <w:ind w:left="357" w:hanging="357"/>
        <w:rPr>
          <w:rFonts w:cs="Arial"/>
        </w:rPr>
      </w:pPr>
      <w:r w:rsidRPr="00986D39">
        <w:rPr>
          <w:rFonts w:cs="Arial"/>
        </w:rPr>
        <w:t xml:space="preserve">V případě zajištění stavebního povolení a vodoprávního povolení zhotovitelem dle čl. I. odst. 4. bude cena uhrazena na základě dvou faktur. První faktura bude uhrazena objednatelem po řádném převzetí projektové dokumentace objednatelem, druhá faktura bude nejdříve uhrazena objednatelem na základě souhlasu/rozhodnutí </w:t>
      </w:r>
      <w:r w:rsidR="007B5B39" w:rsidRPr="00986D39">
        <w:rPr>
          <w:rFonts w:cs="Arial"/>
        </w:rPr>
        <w:t>s</w:t>
      </w:r>
      <w:r w:rsidRPr="00986D39">
        <w:rPr>
          <w:rFonts w:cs="Arial"/>
        </w:rPr>
        <w:t xml:space="preserve"> </w:t>
      </w:r>
      <w:proofErr w:type="spellStart"/>
      <w:r w:rsidRPr="00986D39">
        <w:rPr>
          <w:rFonts w:cs="Arial"/>
        </w:rPr>
        <w:t>dolo</w:t>
      </w:r>
      <w:r w:rsidR="007B5B39" w:rsidRPr="00986D39">
        <w:rPr>
          <w:rFonts w:cs="Arial"/>
        </w:rPr>
        <w:t>ž</w:t>
      </w:r>
      <w:r w:rsidRPr="00986D39">
        <w:rPr>
          <w:rFonts w:cs="Arial"/>
        </w:rPr>
        <w:t>emín</w:t>
      </w:r>
      <w:proofErr w:type="spellEnd"/>
      <w:r w:rsidRPr="00986D39">
        <w:rPr>
          <w:rFonts w:cs="Arial"/>
        </w:rPr>
        <w:t xml:space="preserve"> právní moci – stavební povolení, vodoprávní povolení dle platných předpisů v době plnění.</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9"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9"/>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Default="00AF7FF2" w:rsidP="00CF0FF4">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01312774.</w:t>
      </w:r>
    </w:p>
    <w:p w14:paraId="3F4C1216" w14:textId="4D4172C1" w:rsidR="00CF0FF4" w:rsidRPr="00267424" w:rsidRDefault="00AF7FF2" w:rsidP="00CF0FF4">
      <w:pPr>
        <w:pStyle w:val="l-L2"/>
        <w:tabs>
          <w:tab w:val="clear" w:pos="737"/>
        </w:tabs>
        <w:ind w:left="357" w:firstLine="0"/>
        <w:rPr>
          <w:rFonts w:cs="Arial"/>
          <w:bCs/>
          <w:i/>
          <w:iCs/>
          <w:snapToGrid w:val="0"/>
        </w:rPr>
      </w:pPr>
      <w:r w:rsidRPr="00655700">
        <w:rPr>
          <w:rFonts w:cs="Arial"/>
        </w:rPr>
        <w:t>Konečný příjemce: Státní pozemkový úřad</w:t>
      </w:r>
      <w:r w:rsidR="008D3FED">
        <w:rPr>
          <w:rFonts w:cs="Arial"/>
        </w:rPr>
        <w:t>,</w:t>
      </w:r>
      <w:r w:rsidR="00267424">
        <w:rPr>
          <w:rFonts w:cs="Arial"/>
        </w:rPr>
        <w:t xml:space="preserve"> </w:t>
      </w:r>
      <w:r w:rsidR="00E85D4A">
        <w:rPr>
          <w:rFonts w:cs="Arial"/>
        </w:rPr>
        <w:t>Krajský pozemkový úřad pro Ústecký kraj, Pobočka Teplice, Masarykova 2421/66, 415 01 Teplice</w:t>
      </w:r>
    </w:p>
    <w:p w14:paraId="7C820CF3" w14:textId="27353557" w:rsidR="00AF7FF2" w:rsidRPr="00CF0FF4" w:rsidRDefault="7136C5AA" w:rsidP="00CF0FF4">
      <w:pPr>
        <w:pStyle w:val="l-L2"/>
        <w:tabs>
          <w:tab w:val="clear" w:pos="737"/>
        </w:tabs>
        <w:ind w:left="357" w:firstLine="0"/>
      </w:pPr>
      <w:r w:rsidRPr="00CF0FF4">
        <w:rPr>
          <w:rFonts w:eastAsia="Arial" w:cs="Arial"/>
          <w:szCs w:val="22"/>
        </w:rPr>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77777777" w:rsidR="00AF7FF2" w:rsidRPr="00655700" w:rsidRDefault="00AF7FF2" w:rsidP="00AF7FF2">
      <w:pPr>
        <w:pStyle w:val="l-L2"/>
        <w:tabs>
          <w:tab w:val="clear" w:pos="737"/>
        </w:tabs>
        <w:rPr>
          <w:rFonts w:cs="Arial"/>
        </w:rPr>
      </w:pPr>
    </w:p>
    <w:p w14:paraId="7C69DA0E" w14:textId="220C6CD4" w:rsidR="008E7C88" w:rsidRPr="001719E0" w:rsidRDefault="000203F2" w:rsidP="001719E0">
      <w:pPr>
        <w:pStyle w:val="l-L1"/>
      </w:pPr>
      <w:r w:rsidRPr="001719E0">
        <w:t>Záruka za jakost a vady</w:t>
      </w:r>
    </w:p>
    <w:p w14:paraId="03DF46CC" w14:textId="2C109758" w:rsidR="00C52BAE" w:rsidRPr="00313F8F" w:rsidRDefault="00A50845" w:rsidP="00D60669">
      <w:pPr>
        <w:pStyle w:val="l-L2"/>
        <w:numPr>
          <w:ilvl w:val="0"/>
          <w:numId w:val="13"/>
        </w:numPr>
        <w:ind w:left="357" w:hanging="357"/>
      </w:pPr>
      <w:r w:rsidRPr="00313F8F">
        <w:t xml:space="preserve">Zhotovitel objednateli poskytuje záruku za předané </w:t>
      </w:r>
      <w:r w:rsidR="00054689" w:rsidRPr="00313F8F">
        <w:t>Dílo</w:t>
      </w:r>
      <w:r w:rsidRPr="00313F8F">
        <w:t xml:space="preserve">. </w:t>
      </w:r>
      <w:r w:rsidR="00012B64" w:rsidRPr="00313F8F">
        <w:t xml:space="preserve">Zhotovitel zejména zaručuje, </w:t>
      </w:r>
      <w:r w:rsidR="00380D9B" w:rsidRPr="00313F8F">
        <w:t xml:space="preserve">že </w:t>
      </w:r>
      <w:r w:rsidR="00054689" w:rsidRPr="00313F8F">
        <w:t>Dílo</w:t>
      </w:r>
      <w:r w:rsidR="00380D9B" w:rsidRPr="00313F8F">
        <w:t xml:space="preserve"> bude způsobilé k užití pro účel stanovený v této smlouvě</w:t>
      </w:r>
      <w:r w:rsidR="00C52BAE" w:rsidRPr="00313F8F">
        <w:t>,</w:t>
      </w:r>
      <w:r w:rsidR="00380D9B" w:rsidRPr="00313F8F">
        <w:t xml:space="preserve"> zachová si touto smlouvou stanovené vlastnosti</w:t>
      </w:r>
      <w:r w:rsidR="00C52BAE" w:rsidRPr="00313F8F">
        <w:t xml:space="preserve"> a bude odpovídat požadavkům platných právních předpisů a norem.</w:t>
      </w:r>
    </w:p>
    <w:p w14:paraId="27ABAF64" w14:textId="79B146CD" w:rsidR="005844C4" w:rsidRPr="00313F8F" w:rsidRDefault="00863B50" w:rsidP="00D60669">
      <w:pPr>
        <w:pStyle w:val="l-L2"/>
        <w:numPr>
          <w:ilvl w:val="0"/>
          <w:numId w:val="13"/>
        </w:numPr>
        <w:ind w:left="357" w:hanging="357"/>
      </w:pPr>
      <w:r w:rsidRPr="00313F8F">
        <w:t>Záruka</w:t>
      </w:r>
      <w:r w:rsidR="00F27BA5" w:rsidRPr="00313F8F">
        <w:t xml:space="preserve"> za jakost </w:t>
      </w:r>
      <w:r w:rsidR="00D8474B">
        <w:t>Díla</w:t>
      </w:r>
      <w:r w:rsidRPr="00313F8F">
        <w:t xml:space="preserve"> trvá</w:t>
      </w:r>
      <w:r w:rsidR="00162962">
        <w:t xml:space="preserve"> </w:t>
      </w:r>
      <w:r w:rsidR="00502C88" w:rsidRPr="00986D39">
        <w:rPr>
          <w:rFonts w:cs="Arial"/>
          <w:b/>
          <w:snapToGrid w:val="0"/>
          <w:highlight w:val="yellow"/>
        </w:rPr>
        <w:t>[DOPLNIT]</w:t>
      </w:r>
      <w:r w:rsidR="00502C88" w:rsidRPr="00986D39">
        <w:rPr>
          <w:rFonts w:cs="Arial"/>
          <w:b/>
          <w:bCs/>
          <w:highlight w:val="yellow"/>
        </w:rPr>
        <w:t> </w:t>
      </w:r>
      <w:r w:rsidR="008C126A" w:rsidRPr="00E85D4A">
        <w:t>o</w:t>
      </w:r>
      <w:r w:rsidRPr="00E85D4A">
        <w:t>d</w:t>
      </w:r>
      <w:r w:rsidR="005A0043" w:rsidRPr="00E85D4A">
        <w:t>e</w:t>
      </w:r>
      <w:r w:rsidR="005A0043" w:rsidRPr="00313F8F">
        <w:t xml:space="preserve"> dne</w:t>
      </w:r>
      <w:r w:rsidRPr="00313F8F">
        <w:t xml:space="preserve"> </w:t>
      </w:r>
      <w:r w:rsidR="00054689" w:rsidRPr="00313F8F">
        <w:t xml:space="preserve">předání </w:t>
      </w:r>
      <w:r w:rsidR="00C97CBA">
        <w:t xml:space="preserve">a převzetí </w:t>
      </w:r>
      <w:r w:rsidR="00054689" w:rsidRPr="00313F8F">
        <w:t>Díla</w:t>
      </w:r>
      <w:r w:rsidR="005A0043" w:rsidRPr="00E32CB5">
        <w:rPr>
          <w:i/>
          <w:iCs/>
        </w:rPr>
        <w:t xml:space="preserve"> </w:t>
      </w:r>
      <w:r w:rsidR="005A0043" w:rsidRPr="00E32CB5">
        <w:t>dle této smlouvy</w:t>
      </w:r>
      <w:r w:rsidRPr="00E32CB5">
        <w:t>.</w:t>
      </w:r>
    </w:p>
    <w:p w14:paraId="00745A69" w14:textId="450E66EB" w:rsidR="00A50845" w:rsidRPr="00313F8F" w:rsidRDefault="00A50845" w:rsidP="00D60669">
      <w:pPr>
        <w:pStyle w:val="l-L2"/>
        <w:numPr>
          <w:ilvl w:val="0"/>
          <w:numId w:val="13"/>
        </w:numPr>
        <w:ind w:left="357" w:hanging="357"/>
      </w:pPr>
      <w:r w:rsidRPr="00313F8F">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10" w:name="_Ref376528927"/>
      <w:r w:rsidRPr="00313F8F">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10"/>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20F61CC9"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w:t>
      </w:r>
      <w:r w:rsidR="00502C88" w:rsidRPr="00986D39">
        <w:rPr>
          <w:rFonts w:cs="Arial"/>
          <w:b/>
          <w:snapToGrid w:val="0"/>
          <w:highlight w:val="yellow"/>
        </w:rPr>
        <w:t>[DOPLNIT]</w:t>
      </w:r>
      <w:r w:rsidR="00502C88" w:rsidRPr="00986D39">
        <w:rPr>
          <w:rFonts w:cs="Arial"/>
          <w:b/>
          <w:bCs/>
          <w:highlight w:val="yellow"/>
        </w:rPr>
        <w:t> </w:t>
      </w:r>
      <w:r w:rsidRPr="00313F8F">
        <w:t xml:space="preserve">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ust. </w:t>
      </w:r>
      <w:r w:rsidR="000D7597" w:rsidRPr="00085415">
        <w:t>§</w:t>
      </w:r>
      <w:r w:rsidR="00580079">
        <w:t> 5</w:t>
      </w:r>
      <w:r w:rsidR="000D7597" w:rsidRPr="00085415">
        <w:t>04 občanského zákoníku a důvěrných informací ve smyslu</w:t>
      </w:r>
      <w:r w:rsidR="00FA4F88">
        <w:t xml:space="preserve"> ust.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Default="00313F8F" w:rsidP="00313F8F">
      <w:pPr>
        <w:pStyle w:val="l-L2"/>
        <w:tabs>
          <w:tab w:val="clear" w:pos="737"/>
        </w:tabs>
        <w:ind w:left="0" w:firstLine="0"/>
      </w:pPr>
    </w:p>
    <w:p w14:paraId="4FDA4827" w14:textId="77777777" w:rsidR="00986D39" w:rsidRDefault="00986D39" w:rsidP="00313F8F">
      <w:pPr>
        <w:pStyle w:val="l-L2"/>
        <w:tabs>
          <w:tab w:val="clear" w:pos="737"/>
        </w:tabs>
        <w:ind w:left="0" w:firstLine="0"/>
      </w:pPr>
    </w:p>
    <w:p w14:paraId="474A41DB" w14:textId="77777777" w:rsidR="00986D39" w:rsidRDefault="00986D39" w:rsidP="00313F8F">
      <w:pPr>
        <w:pStyle w:val="l-L2"/>
        <w:tabs>
          <w:tab w:val="clear" w:pos="737"/>
        </w:tabs>
        <w:ind w:left="0" w:firstLine="0"/>
      </w:pPr>
    </w:p>
    <w:p w14:paraId="08A3F87E" w14:textId="77777777" w:rsidR="00986D39" w:rsidRPr="00313F8F" w:rsidRDefault="00986D39" w:rsidP="00313F8F">
      <w:pPr>
        <w:pStyle w:val="l-L2"/>
        <w:tabs>
          <w:tab w:val="clear" w:pos="737"/>
        </w:tabs>
        <w:ind w:left="0" w:firstLine="0"/>
      </w:pPr>
    </w:p>
    <w:p w14:paraId="586FE3B2" w14:textId="0F456B3A" w:rsidR="00712A60" w:rsidRPr="001719E0" w:rsidRDefault="00712A60" w:rsidP="001719E0">
      <w:pPr>
        <w:pStyle w:val="l-L1"/>
      </w:pPr>
      <w:r w:rsidRPr="001719E0">
        <w:lastRenderedPageBreak/>
        <w:t>Pojištění zhotovitele</w:t>
      </w:r>
    </w:p>
    <w:p w14:paraId="7D5DC42E" w14:textId="074FAF33" w:rsidR="00066A24" w:rsidRDefault="00712A60" w:rsidP="00D60669">
      <w:pPr>
        <w:pStyle w:val="l-L2"/>
        <w:numPr>
          <w:ilvl w:val="0"/>
          <w:numId w:val="16"/>
        </w:numPr>
        <w:ind w:left="357" w:hanging="357"/>
      </w:pPr>
      <w:bookmarkStart w:id="11"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 xml:space="preserve">souvislosti s výkonem jeho činnosti, ve výši nejméně </w:t>
      </w:r>
      <w:r w:rsidR="00E85D4A">
        <w:t>500 000,- Kč, z</w:t>
      </w:r>
      <w:r w:rsidRPr="00313F8F">
        <w:t>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2" w:name="_Ref376798291"/>
      <w:bookmarkEnd w:id="11"/>
      <w:r w:rsidRPr="001719E0">
        <w:rPr>
          <w:rStyle w:val="l-L2Char"/>
        </w:rPr>
        <w:t>Licenční ujednání</w:t>
      </w:r>
      <w:bookmarkEnd w:id="12"/>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1E8DFA7C" w14:textId="77777777" w:rsidR="00FA4F88" w:rsidRPr="00D6482D" w:rsidRDefault="00FA4F88" w:rsidP="00FA4F88">
      <w:pPr>
        <w:pStyle w:val="l-L2"/>
        <w:tabs>
          <w:tab w:val="clear" w:pos="737"/>
        </w:tabs>
        <w:ind w:left="357" w:firstLine="0"/>
        <w:rPr>
          <w:b/>
        </w:rPr>
      </w:pP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5682F583" w:rsidR="00806017" w:rsidRPr="00085415" w:rsidRDefault="00806017" w:rsidP="00D60669">
      <w:pPr>
        <w:pStyle w:val="l-L2"/>
        <w:numPr>
          <w:ilvl w:val="0"/>
          <w:numId w:val="18"/>
        </w:numPr>
        <w:ind w:left="357" w:hanging="357"/>
        <w:rPr>
          <w:lang w:eastAsia="en-US"/>
        </w:rPr>
      </w:pPr>
      <w:r w:rsidRPr="00085415">
        <w:rPr>
          <w:lang w:eastAsia="en-US"/>
        </w:rPr>
        <w:t>Je-li zhotovitel v prodlení s</w:t>
      </w:r>
      <w:r w:rsidR="00F15883" w:rsidRPr="00085415">
        <w:rPr>
          <w:lang w:eastAsia="en-US"/>
        </w:rPr>
        <w:t xml:space="preserve"> předáním </w:t>
      </w:r>
      <w:r w:rsidR="00261C1F" w:rsidRPr="00085415">
        <w:rPr>
          <w:lang w:eastAsia="en-US"/>
        </w:rPr>
        <w:t>Díla</w:t>
      </w:r>
      <w:r w:rsidR="00F15883" w:rsidRPr="00085415">
        <w:rPr>
          <w:lang w:eastAsia="en-US"/>
        </w:rPr>
        <w:t xml:space="preserve"> v</w:t>
      </w:r>
      <w:r w:rsidR="004E7FB7" w:rsidRPr="00085415">
        <w:rPr>
          <w:lang w:eastAsia="en-US"/>
        </w:rPr>
        <w:t>e lhůtě</w:t>
      </w:r>
      <w:r w:rsidR="00F15883" w:rsidRPr="00085415">
        <w:rPr>
          <w:lang w:eastAsia="en-US"/>
        </w:rPr>
        <w:t xml:space="preserve"> dle</w:t>
      </w:r>
      <w:r w:rsidR="00D14B8C">
        <w:rPr>
          <w:lang w:eastAsia="en-US"/>
        </w:rPr>
        <w:t xml:space="preserve"> čl. I</w:t>
      </w:r>
      <w:r w:rsidR="00DE5924">
        <w:rPr>
          <w:lang w:eastAsia="en-US"/>
        </w:rPr>
        <w:t>II</w:t>
      </w:r>
      <w:r w:rsidR="00F15883" w:rsidRPr="00085415">
        <w:rPr>
          <w:lang w:eastAsia="en-US"/>
        </w:rPr>
        <w:t xml:space="preserve"> této</w:t>
      </w:r>
      <w:r w:rsidR="00DE5924">
        <w:rPr>
          <w:lang w:eastAsia="en-US"/>
        </w:rPr>
        <w:t> </w:t>
      </w:r>
      <w:r w:rsidR="00F15883" w:rsidRPr="00085415">
        <w:rPr>
          <w:lang w:eastAsia="en-US"/>
        </w:rPr>
        <w:t xml:space="preserve">smlouvy, </w:t>
      </w:r>
      <w:r w:rsidRPr="00085415">
        <w:rPr>
          <w:lang w:eastAsia="en-US"/>
        </w:rPr>
        <w:t xml:space="preserve">uhradí objednateli smluvní pokutu ve </w:t>
      </w:r>
      <w:r w:rsidRPr="00405EA7">
        <w:rPr>
          <w:lang w:eastAsia="en-US"/>
        </w:rPr>
        <w:t xml:space="preserve">výši </w:t>
      </w:r>
      <w:r w:rsidR="005F6D8C">
        <w:rPr>
          <w:lang w:eastAsia="en-US"/>
        </w:rPr>
        <w:t>1</w:t>
      </w:r>
      <w:r w:rsidR="4F80B568" w:rsidRPr="00405EA7">
        <w:rPr>
          <w:lang w:eastAsia="en-US"/>
        </w:rPr>
        <w:t xml:space="preserve"> </w:t>
      </w:r>
      <w:r w:rsidR="00B671FC" w:rsidRPr="00405EA7">
        <w:rPr>
          <w:lang w:eastAsia="en-US"/>
        </w:rPr>
        <w:t xml:space="preserve">% </w:t>
      </w:r>
      <w:r w:rsidR="00F15883" w:rsidRPr="00405EA7">
        <w:rPr>
          <w:lang w:eastAsia="en-US"/>
        </w:rPr>
        <w:t>z</w:t>
      </w:r>
      <w:r w:rsidR="00F15883" w:rsidRPr="00085415">
        <w:rPr>
          <w:lang w:eastAsia="en-US"/>
        </w:rPr>
        <w:t xml:space="preserve"> ceny Díla </w:t>
      </w:r>
      <w:r w:rsidR="00261C1F" w:rsidRPr="00085415">
        <w:rPr>
          <w:lang w:eastAsia="en-US"/>
        </w:rPr>
        <w:t>bez DPH dle čl.</w:t>
      </w:r>
      <w:r w:rsidR="00DE5924">
        <w:rPr>
          <w:lang w:eastAsia="en-US"/>
        </w:rPr>
        <w:t> </w:t>
      </w:r>
      <w:r w:rsidR="00261C1F" w:rsidRPr="00085415">
        <w:rPr>
          <w:lang w:eastAsia="en-US"/>
        </w:rPr>
        <w:t>V odst.</w:t>
      </w:r>
      <w:r w:rsidR="00DE5924">
        <w:rPr>
          <w:lang w:eastAsia="en-US"/>
        </w:rPr>
        <w:t> </w:t>
      </w:r>
      <w:r w:rsidR="00261C1F" w:rsidRPr="00085415">
        <w:rPr>
          <w:lang w:eastAsia="en-US"/>
        </w:rPr>
        <w:t>2</w:t>
      </w:r>
      <w:r w:rsidR="009F1BF5">
        <w:rPr>
          <w:lang w:eastAsia="en-US"/>
        </w:rPr>
        <w:t>.</w:t>
      </w:r>
      <w:r w:rsidR="00261C1F" w:rsidRPr="00085415">
        <w:rPr>
          <w:lang w:eastAsia="en-US"/>
        </w:rPr>
        <w:t xml:space="preserve"> z ceny dílčího plnění dle Smlouvy za každý</w:t>
      </w:r>
      <w:r w:rsidR="5F6B0374" w:rsidRPr="00085415">
        <w:rPr>
          <w:lang w:eastAsia="en-US"/>
        </w:rPr>
        <w:t>,</w:t>
      </w:r>
      <w:r w:rsidR="00261C1F" w:rsidRPr="00085415">
        <w:rPr>
          <w:lang w:eastAsia="en-US"/>
        </w:rPr>
        <w:t xml:space="preserve"> byť i jen započatý den prodlení.</w:t>
      </w:r>
    </w:p>
    <w:p w14:paraId="1E4F22FF" w14:textId="461ADB4A" w:rsidR="004E7FB7" w:rsidRPr="00085415" w:rsidRDefault="00666E0D" w:rsidP="00D60669">
      <w:pPr>
        <w:pStyle w:val="l-L2"/>
        <w:numPr>
          <w:ilvl w:val="0"/>
          <w:numId w:val="18"/>
        </w:numPr>
        <w:ind w:left="357" w:hanging="357"/>
        <w:rPr>
          <w:lang w:eastAsia="en-US"/>
        </w:rPr>
      </w:pPr>
      <w:r w:rsidRPr="00085415">
        <w:rPr>
          <w:lang w:eastAsia="en-US"/>
        </w:rPr>
        <w:t>Je-li zhotovitel v prodlení s</w:t>
      </w:r>
      <w:r w:rsidR="00512DDF" w:rsidRPr="00085415">
        <w:rPr>
          <w:lang w:eastAsia="en-US"/>
        </w:rPr>
        <w:t> </w:t>
      </w:r>
      <w:r w:rsidRPr="00085415">
        <w:rPr>
          <w:lang w:eastAsia="en-US"/>
        </w:rPr>
        <w:t>odstraněním</w:t>
      </w:r>
      <w:r w:rsidR="00512DDF" w:rsidRPr="00085415">
        <w:rPr>
          <w:lang w:eastAsia="en-US"/>
        </w:rPr>
        <w:t xml:space="preserve"> vad</w:t>
      </w:r>
      <w:r w:rsidRPr="00085415">
        <w:rPr>
          <w:lang w:eastAsia="en-US"/>
        </w:rPr>
        <w:t xml:space="preserve"> </w:t>
      </w:r>
      <w:r w:rsidR="00D161F3" w:rsidRPr="00085415">
        <w:rPr>
          <w:lang w:eastAsia="en-US"/>
        </w:rPr>
        <w:t xml:space="preserve">Díla </w:t>
      </w:r>
      <w:r w:rsidR="00D53965" w:rsidRPr="00085415">
        <w:rPr>
          <w:lang w:eastAsia="en-US"/>
        </w:rPr>
        <w:t>v</w:t>
      </w:r>
      <w:r w:rsidR="004E7FB7" w:rsidRPr="00085415">
        <w:rPr>
          <w:lang w:eastAsia="en-US"/>
        </w:rPr>
        <w:t>e lhůtě</w:t>
      </w:r>
      <w:r w:rsidR="00D53965" w:rsidRPr="00085415">
        <w:rPr>
          <w:lang w:eastAsia="en-US"/>
        </w:rPr>
        <w:t xml:space="preserve"> dle </w:t>
      </w:r>
      <w:r w:rsidR="00512D83">
        <w:rPr>
          <w:lang w:eastAsia="en-US"/>
        </w:rPr>
        <w:t>č</w:t>
      </w:r>
      <w:r w:rsidR="00C8219B">
        <w:rPr>
          <w:lang w:eastAsia="en-US"/>
        </w:rPr>
        <w:t xml:space="preserve">l. VI. </w:t>
      </w:r>
      <w:r w:rsidR="00D53965" w:rsidRPr="00085415">
        <w:rPr>
          <w:lang w:eastAsia="en-US"/>
        </w:rPr>
        <w:t>odst.</w:t>
      </w:r>
      <w:r w:rsidR="00196D7F">
        <w:rPr>
          <w:lang w:eastAsia="en-US"/>
        </w:rPr>
        <w:t xml:space="preserve"> 4. </w:t>
      </w:r>
      <w:r w:rsidR="00D53965" w:rsidRPr="00085415">
        <w:rPr>
          <w:lang w:eastAsia="en-US"/>
        </w:rPr>
        <w:t>této</w:t>
      </w:r>
      <w:r w:rsidR="00196D7F">
        <w:rPr>
          <w:lang w:eastAsia="en-US"/>
        </w:rPr>
        <w:t> </w:t>
      </w:r>
      <w:r w:rsidR="00D53965" w:rsidRPr="00085415">
        <w:rPr>
          <w:lang w:eastAsia="en-US"/>
        </w:rPr>
        <w:t>smlouvy</w:t>
      </w:r>
      <w:r w:rsidRPr="00085415">
        <w:rPr>
          <w:lang w:eastAsia="en-US"/>
        </w:rPr>
        <w:t xml:space="preserve">, uhradí objednateli smluvní pokutu ve výši </w:t>
      </w:r>
      <w:r w:rsidR="009546DE" w:rsidRPr="00085415">
        <w:rPr>
          <w:lang w:eastAsia="en-US"/>
        </w:rPr>
        <w:t>1</w:t>
      </w:r>
      <w:r w:rsidR="00196D7F">
        <w:rPr>
          <w:lang w:eastAsia="en-US"/>
        </w:rPr>
        <w:t> </w:t>
      </w:r>
      <w:r w:rsidR="00B671FC" w:rsidRPr="00085415">
        <w:rPr>
          <w:lang w:eastAsia="en-US"/>
        </w:rPr>
        <w:t xml:space="preserve">% </w:t>
      </w:r>
      <w:r w:rsidR="00512DDF" w:rsidRPr="00085415">
        <w:rPr>
          <w:lang w:eastAsia="en-US"/>
        </w:rPr>
        <w:t>z</w:t>
      </w:r>
      <w:r w:rsidR="00261C1F" w:rsidRPr="00085415">
        <w:rPr>
          <w:lang w:eastAsia="en-US"/>
        </w:rPr>
        <w:t xml:space="preserve"> celkové </w:t>
      </w:r>
      <w:r w:rsidR="00512DDF" w:rsidRPr="00085415">
        <w:rPr>
          <w:lang w:eastAsia="en-US"/>
        </w:rPr>
        <w:t>ceny takového</w:t>
      </w:r>
      <w:r w:rsidR="003A4838">
        <w:rPr>
          <w:lang w:eastAsia="en-US"/>
        </w:rPr>
        <w:t> </w:t>
      </w:r>
      <w:r w:rsidR="006A0F9D" w:rsidRPr="00085415">
        <w:rPr>
          <w:lang w:eastAsia="en-US"/>
        </w:rPr>
        <w:t>Díla</w:t>
      </w:r>
      <w:r w:rsidR="00512DDF" w:rsidRPr="00085415">
        <w:rPr>
          <w:lang w:eastAsia="en-US"/>
        </w:rPr>
        <w:t xml:space="preserve"> či jeho části</w:t>
      </w:r>
      <w:r w:rsidR="006A0F9D" w:rsidRPr="00085415">
        <w:rPr>
          <w:lang w:eastAsia="en-US"/>
        </w:rPr>
        <w:t xml:space="preserve"> dle </w:t>
      </w:r>
      <w:r w:rsidR="00512D83">
        <w:rPr>
          <w:lang w:eastAsia="en-US"/>
        </w:rPr>
        <w:t>č</w:t>
      </w:r>
      <w:r w:rsidR="006A0F9D" w:rsidRPr="00085415">
        <w:rPr>
          <w:lang w:eastAsia="en-US"/>
        </w:rPr>
        <w:t>l.</w:t>
      </w:r>
      <w:r w:rsidR="00C8219B">
        <w:rPr>
          <w:lang w:eastAsia="en-US"/>
        </w:rPr>
        <w:t> </w:t>
      </w:r>
      <w:r w:rsidR="006A0F9D" w:rsidRPr="00085415">
        <w:rPr>
          <w:lang w:eastAsia="en-US"/>
        </w:rPr>
        <w:t>V odst.</w:t>
      </w:r>
      <w:r w:rsidR="00196D7F">
        <w:rPr>
          <w:lang w:eastAsia="en-US"/>
        </w:rPr>
        <w:t> </w:t>
      </w:r>
      <w:r w:rsidR="006A0F9D" w:rsidRPr="00085415">
        <w:rPr>
          <w:lang w:eastAsia="en-US"/>
        </w:rPr>
        <w:t>2</w:t>
      </w:r>
      <w:r w:rsidR="009775FC">
        <w:rPr>
          <w:lang w:eastAsia="en-US"/>
        </w:rPr>
        <w:t>.</w:t>
      </w:r>
      <w:r w:rsidR="006A0F9D" w:rsidRPr="00085415">
        <w:rPr>
          <w:lang w:eastAsia="en-US"/>
        </w:rPr>
        <w:t xml:space="preserve"> smlouvy, min. však </w:t>
      </w:r>
      <w:r w:rsidR="009546DE" w:rsidRPr="00085415">
        <w:rPr>
          <w:lang w:eastAsia="en-US"/>
        </w:rPr>
        <w:t>2</w:t>
      </w:r>
      <w:r w:rsidR="003E35F8">
        <w:rPr>
          <w:lang w:eastAsia="en-US"/>
        </w:rPr>
        <w:t> </w:t>
      </w:r>
      <w:r w:rsidR="006A0F9D" w:rsidRPr="00085415">
        <w:rPr>
          <w:lang w:eastAsia="en-US"/>
        </w:rPr>
        <w:t>000</w:t>
      </w:r>
      <w:r w:rsidR="003E35F8">
        <w:rPr>
          <w:lang w:eastAsia="en-US"/>
        </w:rPr>
        <w:t> </w:t>
      </w:r>
      <w:r w:rsidR="006A0F9D" w:rsidRPr="00085415">
        <w:rPr>
          <w:lang w:eastAsia="en-US"/>
        </w:rPr>
        <w:t xml:space="preserve">Kč </w:t>
      </w:r>
      <w:r w:rsidRPr="00085415">
        <w:rPr>
          <w:lang w:eastAsia="en-US"/>
        </w:rPr>
        <w:t>za každý</w:t>
      </w:r>
      <w:r w:rsidR="1A02CC83" w:rsidRPr="20162654">
        <w:rPr>
          <w:lang w:eastAsia="en-US"/>
        </w:rPr>
        <w:t>,</w:t>
      </w:r>
      <w:r w:rsidRPr="00085415">
        <w:rPr>
          <w:lang w:eastAsia="en-US"/>
        </w:rPr>
        <w:t xml:space="preserve"> </w:t>
      </w:r>
      <w:r w:rsidR="00512DDF" w:rsidRPr="00085415">
        <w:rPr>
          <w:lang w:eastAsia="en-US"/>
        </w:rPr>
        <w:t>byť i</w:t>
      </w:r>
      <w:r w:rsidR="00411538">
        <w:rPr>
          <w:lang w:eastAsia="en-US"/>
        </w:rPr>
        <w:t> </w:t>
      </w:r>
      <w:r w:rsidR="00512DDF" w:rsidRPr="00085415">
        <w:rPr>
          <w:lang w:eastAsia="en-US"/>
        </w:rPr>
        <w:t>jen započatý den prodlení</w:t>
      </w:r>
      <w:r w:rsidRPr="00085415">
        <w:rPr>
          <w:lang w:eastAsia="en-US"/>
        </w:rPr>
        <w:t>.</w:t>
      </w:r>
    </w:p>
    <w:p w14:paraId="6F1BD05F" w14:textId="629BA27A" w:rsidR="00E44EC3" w:rsidRPr="00E85D4A" w:rsidRDefault="00E44EC3" w:rsidP="00D60669">
      <w:pPr>
        <w:pStyle w:val="l-L2"/>
        <w:numPr>
          <w:ilvl w:val="0"/>
          <w:numId w:val="18"/>
        </w:numPr>
        <w:ind w:left="357" w:hanging="357"/>
        <w:rPr>
          <w:rFonts w:cs="Arial"/>
          <w:bCs/>
          <w:szCs w:val="22"/>
        </w:rPr>
      </w:pPr>
      <w:r w:rsidRPr="00E85D4A">
        <w:rPr>
          <w:rFonts w:cs="Arial"/>
          <w:bCs/>
          <w:szCs w:val="22"/>
        </w:rPr>
        <w:t>V případě porušení povinnosti zajištění</w:t>
      </w:r>
      <w:r w:rsidR="00B11A6D" w:rsidRPr="00E85D4A">
        <w:rPr>
          <w:rFonts w:cs="Arial"/>
          <w:bCs/>
          <w:szCs w:val="22"/>
        </w:rPr>
        <w:t xml:space="preserve"> </w:t>
      </w:r>
      <w:r w:rsidR="005F6D8C" w:rsidRPr="00E85D4A">
        <w:t>povolení stavebního úřadu na stavbu</w:t>
      </w:r>
      <w:r w:rsidR="005F6D8C" w:rsidRPr="00E85D4A" w:rsidDel="005F6D8C">
        <w:rPr>
          <w:rFonts w:cs="Arial"/>
          <w:bCs/>
          <w:szCs w:val="22"/>
        </w:rPr>
        <w:t xml:space="preserve"> </w:t>
      </w:r>
      <w:r w:rsidRPr="00E85D4A">
        <w:rPr>
          <w:rFonts w:cs="Arial"/>
          <w:bCs/>
          <w:szCs w:val="22"/>
        </w:rPr>
        <w:t>zhotovitelem je objednatel oprávněn požadovat uhrazení smluvní pokuty ve výši 50</w:t>
      </w:r>
      <w:r w:rsidR="003E35F8" w:rsidRPr="00E85D4A">
        <w:rPr>
          <w:rFonts w:cs="Arial"/>
          <w:bCs/>
          <w:szCs w:val="22"/>
        </w:rPr>
        <w:t> </w:t>
      </w:r>
      <w:r w:rsidRPr="00E85D4A">
        <w:rPr>
          <w:rFonts w:cs="Arial"/>
          <w:bCs/>
          <w:szCs w:val="22"/>
        </w:rPr>
        <w:t>000</w:t>
      </w:r>
      <w:r w:rsidR="003E35F8" w:rsidRPr="00E85D4A">
        <w:rPr>
          <w:rFonts w:cs="Arial"/>
          <w:bCs/>
          <w:szCs w:val="22"/>
        </w:rPr>
        <w:t> </w:t>
      </w:r>
      <w:r w:rsidRPr="00E85D4A">
        <w:rPr>
          <w:rFonts w:cs="Arial"/>
          <w:bCs/>
          <w:szCs w:val="22"/>
        </w:rPr>
        <w:t>Kč.</w:t>
      </w:r>
    </w:p>
    <w:p w14:paraId="75EF9403" w14:textId="40763CDE" w:rsidR="00826B69" w:rsidRPr="00085415" w:rsidRDefault="003B5DCD" w:rsidP="00D60669">
      <w:pPr>
        <w:pStyle w:val="l-L2"/>
        <w:numPr>
          <w:ilvl w:val="0"/>
          <w:numId w:val="18"/>
        </w:numPr>
        <w:ind w:left="357" w:hanging="357"/>
        <w:rPr>
          <w:strike/>
          <w:lang w:eastAsia="en-US"/>
        </w:rPr>
      </w:pPr>
      <w:bookmarkStart w:id="13" w:name="_Hlk72919991"/>
      <w:r w:rsidRPr="00085415">
        <w:rPr>
          <w:lang w:eastAsia="en-US"/>
        </w:rPr>
        <w:t>V ostatních případech nedodržení povinností zhotovitele vyplývajících z ustanovení této</w:t>
      </w:r>
      <w:r w:rsidR="003A4838">
        <w:rPr>
          <w:lang w:eastAsia="en-US"/>
        </w:rPr>
        <w:t> </w:t>
      </w:r>
      <w:r w:rsidRPr="00085415">
        <w:rPr>
          <w:lang w:eastAsia="en-US"/>
        </w:rPr>
        <w:t xml:space="preserve">smlouvy se sjednává smluvní pokuta ve výši </w:t>
      </w:r>
      <w:r w:rsidR="00B671FC" w:rsidRPr="00085415">
        <w:rPr>
          <w:lang w:eastAsia="en-US"/>
        </w:rPr>
        <w:t>1</w:t>
      </w:r>
      <w:r w:rsidR="00196D7F">
        <w:rPr>
          <w:lang w:eastAsia="en-US"/>
        </w:rPr>
        <w:t> </w:t>
      </w:r>
      <w:r w:rsidR="00B671FC" w:rsidRPr="00085415">
        <w:rPr>
          <w:lang w:eastAsia="en-US"/>
        </w:rPr>
        <w:t>%</w:t>
      </w:r>
      <w:r w:rsidRPr="00085415">
        <w:rPr>
          <w:lang w:eastAsia="en-US"/>
        </w:rPr>
        <w:t xml:space="preserve"> </w:t>
      </w:r>
      <w:r w:rsidR="00B67653" w:rsidRPr="00085415">
        <w:rPr>
          <w:lang w:eastAsia="en-US"/>
        </w:rPr>
        <w:t xml:space="preserve">z </w:t>
      </w:r>
      <w:r w:rsidRPr="00085415">
        <w:rPr>
          <w:lang w:eastAsia="en-US"/>
        </w:rPr>
        <w:t xml:space="preserve">ceny </w:t>
      </w:r>
      <w:r w:rsidR="00C93E48">
        <w:rPr>
          <w:lang w:eastAsia="en-US"/>
        </w:rPr>
        <w:t>D</w:t>
      </w:r>
      <w:r w:rsidR="00C93E48" w:rsidRPr="00085415">
        <w:rPr>
          <w:lang w:eastAsia="en-US"/>
        </w:rPr>
        <w:t>íla</w:t>
      </w:r>
      <w:r w:rsidR="00674417" w:rsidRPr="00085415">
        <w:rPr>
          <w:lang w:eastAsia="en-US"/>
        </w:rPr>
        <w:t>,</w:t>
      </w:r>
      <w:r w:rsidRPr="00085415">
        <w:t xml:space="preserve"> min.</w:t>
      </w:r>
      <w:r w:rsidR="00B67653" w:rsidRPr="00085415">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3"/>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lastRenderedPageBreak/>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ust.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případě, že objednatel obdrží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4"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5" w:name="_Hlk71720356"/>
      <w:bookmarkStart w:id="16" w:name="_Hlk72742281"/>
      <w:bookmarkEnd w:id="14"/>
      <w:r w:rsidRPr="00D6482D">
        <w:rPr>
          <w:rFonts w:cs="Arial"/>
          <w:szCs w:val="22"/>
          <w:lang w:eastAsia="en-US"/>
        </w:rPr>
        <w:t>Smlouva může být ukončena rovněž vzájemnou dohodou smluvních stran.</w:t>
      </w:r>
    </w:p>
    <w:bookmarkEnd w:id="15"/>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16"/>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17" w:name="_Hlk72140552"/>
      <w:bookmarkStart w:id="18"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Default="00B63BC9" w:rsidP="00C37D91">
      <w:pPr>
        <w:pStyle w:val="l-L2"/>
        <w:tabs>
          <w:tab w:val="clear" w:pos="737"/>
        </w:tabs>
        <w:ind w:left="357" w:firstLine="0"/>
        <w:rPr>
          <w:lang w:eastAsia="en-US"/>
        </w:rPr>
      </w:pPr>
      <w:r w:rsidRPr="00085415">
        <w:t>Za objednatele:</w:t>
      </w:r>
    </w:p>
    <w:p w14:paraId="781D4883" w14:textId="07834908" w:rsidR="00C37D91" w:rsidRDefault="00C37D91" w:rsidP="00C37D91">
      <w:pPr>
        <w:pStyle w:val="l-L2"/>
        <w:tabs>
          <w:tab w:val="clear" w:pos="737"/>
          <w:tab w:val="left" w:pos="851"/>
          <w:tab w:val="left" w:pos="2835"/>
        </w:tabs>
        <w:ind w:left="357" w:firstLine="0"/>
        <w:rPr>
          <w:lang w:eastAsia="en-US"/>
        </w:rPr>
      </w:pPr>
      <w:r>
        <w:lastRenderedPageBreak/>
        <w:tab/>
      </w:r>
      <w:r w:rsidR="00B63BC9" w:rsidRPr="00085415">
        <w:t xml:space="preserve">Jméno/funkce: </w:t>
      </w:r>
      <w:r w:rsidR="00B63BC9" w:rsidRPr="00085415">
        <w:tab/>
      </w:r>
      <w:r w:rsidR="00E85D4A">
        <w:t>Hana Němcová</w:t>
      </w:r>
    </w:p>
    <w:p w14:paraId="566EED7C" w14:textId="0961C16C" w:rsidR="00C37D91" w:rsidRDefault="00C37D91" w:rsidP="00C37D91">
      <w:pPr>
        <w:pStyle w:val="l-L2"/>
        <w:tabs>
          <w:tab w:val="clear" w:pos="737"/>
          <w:tab w:val="left" w:pos="851"/>
          <w:tab w:val="left" w:pos="2835"/>
        </w:tabs>
        <w:ind w:left="357" w:firstLine="0"/>
        <w:rPr>
          <w:lang w:eastAsia="en-US"/>
        </w:rPr>
      </w:pPr>
      <w:r>
        <w:tab/>
      </w:r>
      <w:r w:rsidR="00B63BC9" w:rsidRPr="00085415">
        <w:t>Tel.:</w:t>
      </w:r>
      <w:r w:rsidR="00B63BC9" w:rsidRPr="00085415">
        <w:tab/>
      </w:r>
      <w:r w:rsidR="00E85D4A">
        <w:t>+ 420 725 032 215</w:t>
      </w:r>
    </w:p>
    <w:p w14:paraId="25AFDA8D" w14:textId="068B461E" w:rsidR="00C37D91"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r w:rsidR="00E85D4A">
        <w:t>hana.nemcova@spu.gov.cz</w:t>
      </w:r>
    </w:p>
    <w:p w14:paraId="2B972437" w14:textId="77777777" w:rsidR="00C37D91" w:rsidRDefault="00B63BC9" w:rsidP="00C37D91">
      <w:pPr>
        <w:pStyle w:val="l-L2"/>
        <w:tabs>
          <w:tab w:val="clear" w:pos="737"/>
        </w:tabs>
        <w:ind w:left="357" w:firstLine="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7"/>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t>Závěrečná ustanovení</w:t>
      </w:r>
    </w:p>
    <w:bookmarkEnd w:id="18"/>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C37D91"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BA5F3C0" w:rsidR="00EE35A9" w:rsidRPr="00E85D4A" w:rsidRDefault="00EE35A9" w:rsidP="00D60669">
      <w:pPr>
        <w:pStyle w:val="l-L2"/>
        <w:numPr>
          <w:ilvl w:val="0"/>
          <w:numId w:val="20"/>
        </w:numPr>
        <w:ind w:left="357" w:hanging="357"/>
        <w:rPr>
          <w:lang w:eastAsia="en-US"/>
        </w:rPr>
      </w:pPr>
      <w:r w:rsidRPr="00E85D4A">
        <w:rPr>
          <w:lang w:eastAsia="en-US"/>
        </w:rPr>
        <w:t>Smlouva nabývá platnosti dnem podpisu smluvních stran</w:t>
      </w:r>
      <w:r w:rsidR="00E85D4A" w:rsidRPr="00E85D4A">
        <w:rPr>
          <w:lang w:eastAsia="en-US"/>
        </w:rPr>
        <w:t xml:space="preserve"> a </w:t>
      </w:r>
      <w:proofErr w:type="gramStart"/>
      <w:r w:rsidR="00E85D4A" w:rsidRPr="00E85D4A">
        <w:rPr>
          <w:lang w:eastAsia="en-US"/>
        </w:rPr>
        <w:t xml:space="preserve">účinnosti  </w:t>
      </w:r>
      <w:r w:rsidR="00E85D4A" w:rsidRPr="00C14F08">
        <w:rPr>
          <w:lang w:eastAsia="en-US"/>
        </w:rPr>
        <w:t>dn</w:t>
      </w:r>
      <w:r w:rsidRPr="00C14F08">
        <w:rPr>
          <w:lang w:eastAsia="en-US"/>
        </w:rPr>
        <w:t>em</w:t>
      </w:r>
      <w:proofErr w:type="gramEnd"/>
      <w:r w:rsidRPr="00C14F08">
        <w:rPr>
          <w:lang w:eastAsia="en-US"/>
        </w:rPr>
        <w:t xml:space="preserve"> jejího</w:t>
      </w:r>
      <w:r w:rsidRPr="00E85D4A">
        <w:rPr>
          <w:lang w:eastAsia="en-US"/>
        </w:rPr>
        <w:t xml:space="preserve"> uveřejnění v registru smluv dle ust. §</w:t>
      </w:r>
      <w:r w:rsidR="003B5C67" w:rsidRPr="00E85D4A">
        <w:rPr>
          <w:lang w:eastAsia="en-US"/>
        </w:rPr>
        <w:t> </w:t>
      </w:r>
      <w:r w:rsidRPr="00E85D4A">
        <w:rPr>
          <w:lang w:eastAsia="en-US"/>
        </w:rPr>
        <w:t>6 odst.</w:t>
      </w:r>
      <w:r w:rsidR="003B5C67" w:rsidRPr="00E85D4A">
        <w:rPr>
          <w:lang w:eastAsia="en-US"/>
        </w:rPr>
        <w:t> </w:t>
      </w:r>
      <w:r w:rsidRPr="00E85D4A">
        <w:rPr>
          <w:lang w:eastAsia="en-US"/>
        </w:rPr>
        <w:t>1 zákona č.</w:t>
      </w:r>
      <w:r w:rsidR="003B5C67" w:rsidRPr="00E85D4A">
        <w:rPr>
          <w:lang w:eastAsia="en-US"/>
        </w:rPr>
        <w:t> </w:t>
      </w:r>
      <w:r w:rsidRPr="00E85D4A">
        <w:rPr>
          <w:lang w:eastAsia="en-US"/>
        </w:rPr>
        <w:t xml:space="preserve">340/2015 Sb., </w:t>
      </w:r>
      <w:r w:rsidR="00B72638" w:rsidRPr="00E85D4A">
        <w:t>o zvláštních podmínkách účinnosti některých smluv, uveřejňování těchto smluv a o registru smluv (zákon o registru smluv), ve znění pozdějších předpisů (dále jen „zákon o registru smluv“)</w:t>
      </w:r>
      <w:r w:rsidRPr="00E85D4A">
        <w:rPr>
          <w:lang w:eastAsia="en-US"/>
        </w:rPr>
        <w:t>.</w:t>
      </w:r>
    </w:p>
    <w:p w14:paraId="5E6CC35B" w14:textId="53679418" w:rsidR="00EE35A9" w:rsidRPr="00C14F08" w:rsidRDefault="00C14F08" w:rsidP="00D60669">
      <w:pPr>
        <w:pStyle w:val="l-L2"/>
        <w:numPr>
          <w:ilvl w:val="0"/>
          <w:numId w:val="20"/>
        </w:numPr>
        <w:ind w:left="357" w:hanging="357"/>
      </w:pPr>
      <w:r w:rsidRPr="00C14F08">
        <w:t>Smluvní s</w:t>
      </w:r>
      <w:r w:rsidR="00EE35A9" w:rsidRPr="00C14F08">
        <w:t>trany berou na vědomí, že tato smlouva, včetně jejích případných změn a</w:t>
      </w:r>
      <w:r w:rsidR="0047262B" w:rsidRPr="00C14F08">
        <w:t> </w:t>
      </w:r>
      <w:r w:rsidR="00EE35A9" w:rsidRPr="00C14F08">
        <w:t>dodatků, bude uveřejněna podle zákona o registru smluv</w:t>
      </w:r>
      <w:r w:rsidR="00CD1317" w:rsidRPr="00C14F08">
        <w:t xml:space="preserve"> </w:t>
      </w:r>
      <w:r w:rsidR="00EE35A9" w:rsidRPr="00C14F08">
        <w:t>vyjma údajů, které požívají ochrany dle zvláštních zákonů, zejména osobní a citlivé údaje a obchodní tajemství. Smluvní strany se dále dohodly, že tuto</w:t>
      </w:r>
      <w:r w:rsidR="003A4838" w:rsidRPr="00C14F08">
        <w:t> </w:t>
      </w:r>
      <w:r w:rsidR="00EE35A9" w:rsidRPr="00C14F08">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11 zákona. 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Pr="00C37D91" w:rsidRDefault="00362FAF" w:rsidP="00D60669">
      <w:pPr>
        <w:pStyle w:val="l-L2"/>
        <w:numPr>
          <w:ilvl w:val="0"/>
          <w:numId w:val="20"/>
        </w:numPr>
        <w:ind w:left="357" w:hanging="357"/>
      </w:pPr>
      <w:r w:rsidRPr="00C37D91">
        <w:t>Nedílnou součást smlouvy tvoří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w:t>
      </w:r>
      <w:proofErr w:type="gramStart"/>
      <w:r w:rsidR="00D541DA" w:rsidRPr="00C37D91">
        <w:t xml:space="preserve">Díla - </w:t>
      </w:r>
      <w:r w:rsidR="002954D1" w:rsidRPr="00C37D91">
        <w:t>vypr</w:t>
      </w:r>
      <w:r w:rsidR="00A5565A" w:rsidRPr="00C37D91">
        <w:t>acování</w:t>
      </w:r>
      <w:proofErr w:type="gramEnd"/>
      <w:r w:rsidR="00A5565A" w:rsidRPr="00C37D91">
        <w:t xml:space="preserve"> projektové dokumentace</w:t>
      </w:r>
    </w:p>
    <w:p w14:paraId="000428AB" w14:textId="12EC146C" w:rsidR="00362FAF" w:rsidRPr="00C37D91" w:rsidRDefault="00C37D91" w:rsidP="00D1589A">
      <w:pPr>
        <w:pStyle w:val="l-L2"/>
        <w:tabs>
          <w:tab w:val="clear" w:pos="737"/>
          <w:tab w:val="left" w:pos="851"/>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 xml:space="preserve">části </w:t>
      </w:r>
      <w:proofErr w:type="gramStart"/>
      <w:r w:rsidR="00CC2E3E" w:rsidRPr="00C37D91">
        <w:t>Díla - vypracování</w:t>
      </w:r>
      <w:proofErr w:type="gramEnd"/>
      <w:r w:rsidR="002954D1" w:rsidRPr="00C37D91">
        <w:t xml:space="preserve"> podrobného geotechnického</w:t>
      </w:r>
      <w:r>
        <w:t xml:space="preserve"> </w:t>
      </w:r>
      <w:r w:rsidR="002954D1" w:rsidRPr="00C37D91">
        <w:t>průzkumu</w:t>
      </w:r>
    </w:p>
    <w:p w14:paraId="3A98E809" w14:textId="02C46EF4" w:rsidR="00A5565A" w:rsidRDefault="00D1589A" w:rsidP="00D1589A">
      <w:pPr>
        <w:pStyle w:val="l-L2"/>
        <w:tabs>
          <w:tab w:val="clear" w:pos="737"/>
          <w:tab w:val="left" w:pos="851"/>
        </w:tabs>
        <w:ind w:left="851" w:hanging="494"/>
      </w:pPr>
      <w:r>
        <w:tab/>
      </w:r>
      <w:r w:rsidR="00A5565A" w:rsidRPr="00C14F08">
        <w:t>Příloh</w:t>
      </w:r>
      <w:r w:rsidR="00CC2E3E" w:rsidRPr="00C14F08">
        <w:t>a</w:t>
      </w:r>
      <w:r w:rsidR="00A5565A" w:rsidRPr="00C14F08">
        <w:t xml:space="preserve"> č.</w:t>
      </w:r>
      <w:r w:rsidR="007D0005" w:rsidRPr="00C14F08">
        <w:t> </w:t>
      </w:r>
      <w:r w:rsidR="00A5565A" w:rsidRPr="00C14F08">
        <w:t>3</w:t>
      </w:r>
      <w:r w:rsidR="00CC2E3E" w:rsidRPr="00C14F08">
        <w:t xml:space="preserve"> </w:t>
      </w:r>
      <w:r w:rsidR="00C14F08" w:rsidRPr="00C14F08">
        <w:t>– Plná moc</w:t>
      </w:r>
    </w:p>
    <w:p w14:paraId="022A7CF4" w14:textId="77777777" w:rsidR="00986D39" w:rsidRDefault="00986D39" w:rsidP="00D1589A">
      <w:pPr>
        <w:pStyle w:val="l-L2"/>
        <w:tabs>
          <w:tab w:val="clear" w:pos="737"/>
          <w:tab w:val="left" w:pos="851"/>
        </w:tabs>
        <w:ind w:left="851" w:hanging="494"/>
      </w:pPr>
    </w:p>
    <w:p w14:paraId="637D2379" w14:textId="77777777" w:rsidR="00986D39" w:rsidRPr="00C14F08" w:rsidRDefault="00986D39" w:rsidP="00D1589A">
      <w:pPr>
        <w:pStyle w:val="l-L2"/>
        <w:tabs>
          <w:tab w:val="clear" w:pos="737"/>
          <w:tab w:val="left" w:pos="851"/>
        </w:tabs>
        <w:ind w:left="851" w:hanging="494"/>
      </w:pPr>
    </w:p>
    <w:p w14:paraId="170A78CA" w14:textId="77777777" w:rsidR="00A50845" w:rsidRPr="00C37D91" w:rsidRDefault="00024114" w:rsidP="00D60669">
      <w:pPr>
        <w:pStyle w:val="l-L2"/>
        <w:numPr>
          <w:ilvl w:val="0"/>
          <w:numId w:val="20"/>
        </w:numPr>
        <w:ind w:left="357" w:hanging="357"/>
      </w:pPr>
      <w:r w:rsidRPr="00C37D91">
        <w:lastRenderedPageBreak/>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374A0E61" w:rsidR="00FE5D7E" w:rsidRPr="00085415" w:rsidRDefault="008C5209" w:rsidP="00FE5D7E">
      <w:pPr>
        <w:tabs>
          <w:tab w:val="left" w:pos="142"/>
          <w:tab w:val="left" w:pos="4678"/>
        </w:tabs>
        <w:rPr>
          <w:rFonts w:cs="Arial"/>
        </w:rPr>
      </w:pPr>
      <w:r>
        <w:rPr>
          <w:rFonts w:cs="Arial"/>
        </w:rPr>
        <w:tab/>
      </w:r>
      <w:r w:rsidR="00FE5D7E" w:rsidRPr="00085415">
        <w:rPr>
          <w:rFonts w:cs="Arial"/>
        </w:rPr>
        <w:t>V</w:t>
      </w:r>
      <w:r w:rsidR="007D0F7A">
        <w:rPr>
          <w:rFonts w:cs="Arial"/>
        </w:rPr>
        <w:t xml:space="preserve"> Teplicích</w:t>
      </w:r>
      <w:r w:rsidR="00FE5D7E" w:rsidRPr="00085415">
        <w:rPr>
          <w:rFonts w:cs="Arial"/>
        </w:rPr>
        <w:t xml:space="preserve"> dne</w:t>
      </w:r>
      <w:r w:rsidR="009544C6">
        <w:rPr>
          <w:rFonts w:cs="Arial"/>
        </w:rPr>
        <w:t xml:space="preserve"> dle el. podpisu</w:t>
      </w:r>
      <w:r w:rsidR="00FE5D7E" w:rsidRPr="00085415">
        <w:rPr>
          <w:rFonts w:cs="Arial"/>
        </w:rPr>
        <w:tab/>
        <w:t>V.............................. 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0CE7BDAA" w14:textId="77777777" w:rsidR="007D0F7A" w:rsidRDefault="007D0F7A"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21B374E9" w14:textId="171CB4F8"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t>„elektronicky podepsáno“</w:t>
      </w:r>
    </w:p>
    <w:p w14:paraId="0EEB3EF2" w14:textId="77777777" w:rsidR="009544C6" w:rsidRPr="00085415" w:rsidRDefault="009544C6" w:rsidP="00FE5D7E">
      <w:pPr>
        <w:tabs>
          <w:tab w:val="left" w:pos="142"/>
          <w:tab w:val="left" w:pos="4678"/>
        </w:tabs>
        <w:rPr>
          <w:rFonts w:cs="Arial"/>
        </w:rPr>
      </w:pPr>
    </w:p>
    <w:p w14:paraId="38900EE2" w14:textId="77777777" w:rsidR="00FE5D7E" w:rsidRPr="00085415" w:rsidRDefault="00FE5D7E" w:rsidP="00FE5D7E">
      <w:pPr>
        <w:tabs>
          <w:tab w:val="left" w:pos="142"/>
          <w:tab w:val="left" w:pos="4678"/>
        </w:tabs>
        <w:rPr>
          <w:rFonts w:cs="Arial"/>
        </w:rPr>
      </w:pPr>
      <w:r w:rsidRPr="00085415">
        <w:rPr>
          <w:rFonts w:cs="Arial"/>
        </w:rPr>
        <w:tab/>
        <w:t>...................................................</w:t>
      </w:r>
      <w:r w:rsidRPr="00085415">
        <w:rPr>
          <w:rFonts w:cs="Arial"/>
        </w:rPr>
        <w:tab/>
        <w:t>...................................................</w:t>
      </w:r>
    </w:p>
    <w:p w14:paraId="0997D0B7" w14:textId="77777777" w:rsidR="00FE5D7E" w:rsidRPr="00085415" w:rsidRDefault="00FE5D7E" w:rsidP="00FE5D7E">
      <w:pPr>
        <w:tabs>
          <w:tab w:val="left" w:pos="142"/>
          <w:tab w:val="left" w:pos="4678"/>
        </w:tabs>
        <w:rPr>
          <w:rFonts w:cs="Arial"/>
        </w:rPr>
      </w:pPr>
      <w:r w:rsidRPr="00085415">
        <w:rPr>
          <w:rFonts w:cs="Arial"/>
        </w:rPr>
        <w:tab/>
        <w:t>Objednatel</w:t>
      </w:r>
      <w:r w:rsidRPr="00085415">
        <w:rPr>
          <w:rFonts w:cs="Arial"/>
        </w:rPr>
        <w:tab/>
        <w:t>Zhotovitel</w:t>
      </w:r>
    </w:p>
    <w:p w14:paraId="202EC371" w14:textId="50E4650B" w:rsidR="00C14F08" w:rsidRPr="002716EE" w:rsidRDefault="002716EE" w:rsidP="002716EE">
      <w:pPr>
        <w:tabs>
          <w:tab w:val="left" w:pos="1418"/>
        </w:tabs>
        <w:ind w:right="70"/>
        <w:rPr>
          <w:rFonts w:cs="Arial"/>
          <w:szCs w:val="22"/>
        </w:rPr>
      </w:pPr>
      <w:r>
        <w:rPr>
          <w:rFonts w:cs="Arial"/>
          <w:b/>
          <w:bCs/>
        </w:rPr>
        <w:t xml:space="preserve">  </w:t>
      </w:r>
      <w:r w:rsidR="00C14F08" w:rsidRPr="002716EE">
        <w:rPr>
          <w:rFonts w:cs="Arial"/>
          <w:b/>
          <w:bCs/>
        </w:rPr>
        <w:t>Mgr. Jaroslava Kosejková</w:t>
      </w:r>
      <w:r>
        <w:rPr>
          <w:rFonts w:cs="Arial"/>
          <w:b/>
          <w:bCs/>
        </w:rPr>
        <w:t xml:space="preserve">                               </w:t>
      </w:r>
      <w:proofErr w:type="gramStart"/>
      <w:r>
        <w:rPr>
          <w:rFonts w:cs="Arial"/>
          <w:b/>
          <w:bCs/>
        </w:rPr>
        <w:t xml:space="preserve">   </w:t>
      </w:r>
      <w:r w:rsidRPr="00085415">
        <w:rPr>
          <w:rFonts w:cs="Arial"/>
          <w:b/>
          <w:szCs w:val="22"/>
          <w:highlight w:val="yellow"/>
        </w:rPr>
        <w:t>[</w:t>
      </w:r>
      <w:proofErr w:type="gramEnd"/>
      <w:r w:rsidRPr="00085415">
        <w:rPr>
          <w:rFonts w:cs="Arial"/>
          <w:b/>
          <w:szCs w:val="22"/>
          <w:highlight w:val="yellow"/>
        </w:rPr>
        <w:t>DOPLNIT]</w:t>
      </w:r>
    </w:p>
    <w:p w14:paraId="3B0D5BF3" w14:textId="0CEDFF30" w:rsidR="00C14F08" w:rsidRDefault="00C14F08" w:rsidP="00C14F08">
      <w:pPr>
        <w:tabs>
          <w:tab w:val="left" w:pos="142"/>
          <w:tab w:val="left" w:pos="4678"/>
        </w:tabs>
        <w:rPr>
          <w:rFonts w:cs="Arial"/>
        </w:rPr>
      </w:pPr>
      <w:r>
        <w:rPr>
          <w:rFonts w:cs="Arial"/>
        </w:rPr>
        <w:t xml:space="preserve">  ř</w:t>
      </w:r>
      <w:r w:rsidRPr="00C14F08">
        <w:rPr>
          <w:rFonts w:cs="Arial"/>
        </w:rPr>
        <w:t xml:space="preserve">editelka </w:t>
      </w:r>
      <w:proofErr w:type="spellStart"/>
      <w:r w:rsidRPr="00C14F08">
        <w:rPr>
          <w:rFonts w:cs="Arial"/>
        </w:rPr>
        <w:t>krajkého</w:t>
      </w:r>
      <w:proofErr w:type="spellEnd"/>
      <w:r w:rsidRPr="00C14F08">
        <w:rPr>
          <w:rFonts w:cs="Arial"/>
        </w:rPr>
        <w:t xml:space="preserve"> pozemkového úřadu</w:t>
      </w:r>
    </w:p>
    <w:p w14:paraId="1CF6B3BE" w14:textId="22C9318E" w:rsidR="00C14F08" w:rsidRPr="00C14F08" w:rsidRDefault="00C14F08" w:rsidP="00C14F08">
      <w:pPr>
        <w:tabs>
          <w:tab w:val="left" w:pos="142"/>
          <w:tab w:val="left" w:pos="4678"/>
        </w:tabs>
        <w:rPr>
          <w:rFonts w:cs="Arial"/>
        </w:rPr>
      </w:pPr>
      <w:r>
        <w:rPr>
          <w:rFonts w:cs="Arial"/>
        </w:rPr>
        <w:t xml:space="preserve">  pro Ústecký kraj</w:t>
      </w:r>
    </w:p>
    <w:p w14:paraId="22125620" w14:textId="77777777" w:rsidR="00292BCB" w:rsidRPr="0034356A" w:rsidRDefault="003929F2" w:rsidP="00292BCB">
      <w:pPr>
        <w:pStyle w:val="Nadpis1"/>
        <w:rPr>
          <w:bCs w:val="0"/>
        </w:rPr>
      </w:pPr>
      <w:r>
        <w:br w:type="page"/>
      </w:r>
      <w:r w:rsidR="00292BCB" w:rsidRPr="005F2893">
        <w:rPr>
          <w:sz w:val="22"/>
          <w:szCs w:val="22"/>
        </w:rPr>
        <w:lastRenderedPageBreak/>
        <w:t>Příloha č.</w:t>
      </w:r>
      <w:r w:rsidR="00292BCB">
        <w:rPr>
          <w:sz w:val="22"/>
          <w:szCs w:val="22"/>
        </w:rPr>
        <w:t> </w:t>
      </w:r>
      <w:r w:rsidR="00292BCB"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Pr="00DA00E8"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6568E33F" w14:textId="5998F87F" w:rsidR="00292BCB" w:rsidRPr="00DA00E8" w:rsidRDefault="00292BCB" w:rsidP="00292BCB">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DA00E8" w:rsidRDefault="00292BCB" w:rsidP="00292BCB">
      <w:pPr>
        <w:pStyle w:val="Odstavecseseznamem"/>
        <w:numPr>
          <w:ilvl w:val="1"/>
          <w:numId w:val="26"/>
        </w:numPr>
        <w:ind w:left="714" w:hanging="714"/>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w:t>
      </w:r>
      <w:r w:rsidR="001F5EC9">
        <w:t> </w:t>
      </w:r>
      <w:r w:rsidRPr="00DA00E8">
        <w:t>VHS napojení na</w:t>
      </w:r>
      <w:r>
        <w:t> </w:t>
      </w:r>
      <w:r w:rsidRPr="00DA00E8">
        <w:t>vodní toky, příkopy, údolnice apod.).</w:t>
      </w:r>
    </w:p>
    <w:p w14:paraId="4FCE7408" w14:textId="77777777" w:rsidR="00292BCB" w:rsidRPr="00DA00E8" w:rsidRDefault="00292BCB" w:rsidP="00292BCB">
      <w:pPr>
        <w:pStyle w:val="Odstavecseseznamem"/>
        <w:numPr>
          <w:ilvl w:val="1"/>
          <w:numId w:val="26"/>
        </w:numPr>
        <w:ind w:left="714" w:hanging="714"/>
      </w:pPr>
      <w:r w:rsidRPr="00DA00E8">
        <w:lastRenderedPageBreak/>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3E4637F0" w14:textId="77777777" w:rsidR="00292BCB" w:rsidRPr="00DA00E8" w:rsidRDefault="00292BCB" w:rsidP="00292BCB">
      <w:pPr>
        <w:pStyle w:val="Odstavecseseznamem"/>
        <w:numPr>
          <w:ilvl w:val="1"/>
          <w:numId w:val="26"/>
        </w:numPr>
        <w:ind w:left="714" w:hanging="714"/>
      </w:pPr>
      <w:r w:rsidRPr="00DA00E8">
        <w:t>Pokud bude předmětem díla výsadba zeleně, doporučuje se v rámci výsadby navrhovat aplikaci přípravků na zadržení vody v půdě.</w:t>
      </w:r>
    </w:p>
    <w:p w14:paraId="26DCD4A5" w14:textId="77777777" w:rsidR="00292BCB" w:rsidRPr="00DA00E8" w:rsidRDefault="00292BCB" w:rsidP="00292BCB">
      <w:pPr>
        <w:pStyle w:val="Odstavecseseznamem"/>
        <w:numPr>
          <w:ilvl w:val="1"/>
          <w:numId w:val="26"/>
        </w:numPr>
        <w:ind w:left="714" w:hanging="714"/>
      </w:pPr>
      <w:r w:rsidRPr="00DA00E8">
        <w:t>Specifikace stavby: (např. Povrch vozovky bude zpevněný z asfaltového betonu atd. Součástí polních cest bude výsadba zeleně. Přístupy na pozemky jednotlivých vlastníků budou řešeny sjezdy v rámci pozemku stavby, apod. případně pokud je třeba doplnit informace které nejsou obsaženy v PSZ a DTR.)</w:t>
      </w:r>
    </w:p>
    <w:p w14:paraId="00D68B59" w14:textId="6B9D36CC" w:rsidR="00292BCB" w:rsidRPr="00DA00E8" w:rsidRDefault="00292BCB" w:rsidP="00292BCB">
      <w:pPr>
        <w:pStyle w:val="Odstavecseseznamem"/>
        <w:numPr>
          <w:ilvl w:val="1"/>
          <w:numId w:val="26"/>
        </w:numPr>
        <w:ind w:left="714" w:hanging="714"/>
      </w:pPr>
      <w:r w:rsidRPr="00DA00E8">
        <w:t xml:space="preserve">Projektová dokumentace bude zároveň sloužit jako podklad pro realizací </w:t>
      </w:r>
      <w:r w:rsidR="7289AC6D">
        <w:t xml:space="preserve">výběrového nebo </w:t>
      </w:r>
      <w:r w:rsidRPr="00DA00E8">
        <w:t>zadávacího řízení na výběr zhotovitele stavby.</w:t>
      </w:r>
    </w:p>
    <w:p w14:paraId="41AC7ACC" w14:textId="77777777" w:rsidR="00292BCB" w:rsidRPr="00DA00E8" w:rsidRDefault="00292BCB" w:rsidP="00292BCB">
      <w:pPr>
        <w:pStyle w:val="Odstavecseseznamem"/>
        <w:numPr>
          <w:ilvl w:val="1"/>
          <w:numId w:val="26"/>
        </w:numPr>
        <w:ind w:left="714" w:hanging="714"/>
      </w:pPr>
      <w:r w:rsidRPr="00DA00E8">
        <w:t>Součástí Díla jsou rovněž i činnosti, které nejsou výše uvedené, ale o kterých zhotovitel ví, nebo podle svých odborných zkušeností vědět má, že jsou k řádnému kvalitnímu provedení Díla potřebné.</w:t>
      </w:r>
    </w:p>
    <w:p w14:paraId="10EFB70F" w14:textId="74D982D2" w:rsidR="00292BCB" w:rsidRPr="00DA00E8" w:rsidRDefault="00292BCB" w:rsidP="00292BCB">
      <w:pPr>
        <w:pStyle w:val="Odstavecseseznamem"/>
        <w:numPr>
          <w:ilvl w:val="1"/>
          <w:numId w:val="26"/>
        </w:numPr>
        <w:ind w:left="714" w:hanging="714"/>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„unixml“ (specifikace na</w:t>
      </w:r>
      <w:r>
        <w:t> </w:t>
      </w:r>
      <w:r w:rsidRPr="00DA00E8">
        <w:t>www.unixml.cz) pro každou stavbu zvlášť.</w:t>
      </w:r>
    </w:p>
    <w:p w14:paraId="574E7C4F" w14:textId="77777777" w:rsidR="00292BCB" w:rsidRPr="00085415" w:rsidRDefault="00292BCB" w:rsidP="00292BCB">
      <w:pPr>
        <w:rPr>
          <w:rStyle w:val="l-L2Char"/>
          <w:rFonts w:cs="Arial"/>
          <w:szCs w:val="22"/>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5A5ACEE7" w14:textId="0CEDFB70" w:rsidR="00292BCB" w:rsidRPr="00C14F08" w:rsidRDefault="00C14F08" w:rsidP="00292BCB">
      <w:pPr>
        <w:ind w:left="709"/>
        <w:rPr>
          <w:rStyle w:val="l-L2Char"/>
          <w:rFonts w:cs="Arial"/>
          <w:szCs w:val="22"/>
        </w:rPr>
      </w:pPr>
      <w:r w:rsidRPr="00C14F08">
        <w:rPr>
          <w:rStyle w:val="l-L2Char"/>
          <w:rFonts w:cs="Arial"/>
          <w:szCs w:val="22"/>
        </w:rPr>
        <w:t>Digitální katastrální mapa, geodetické zaměření polohopisu a výškopisu</w:t>
      </w:r>
      <w:r>
        <w:rPr>
          <w:rStyle w:val="l-L2Char"/>
          <w:rFonts w:cs="Arial"/>
          <w:szCs w:val="22"/>
        </w:rPr>
        <w:t>.</w:t>
      </w:r>
    </w:p>
    <w:p w14:paraId="68C05D57" w14:textId="77777777" w:rsidR="00292BCB" w:rsidRPr="007237A7"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Plán společných zařízení:</w:t>
      </w:r>
    </w:p>
    <w:p w14:paraId="36C9D0A3" w14:textId="0AD0CB82" w:rsidR="00292BCB" w:rsidRPr="00C14F08" w:rsidRDefault="00C14F08" w:rsidP="00292BCB">
      <w:pPr>
        <w:pStyle w:val="Odstavecseseznamem"/>
        <w:ind w:left="709"/>
        <w:rPr>
          <w:rStyle w:val="l-L2Char"/>
          <w:rFonts w:cs="Arial"/>
          <w:szCs w:val="22"/>
        </w:rPr>
      </w:pPr>
      <w:r w:rsidRPr="00C14F08">
        <w:rPr>
          <w:rStyle w:val="l-L2Char"/>
          <w:rFonts w:cs="Arial"/>
          <w:szCs w:val="22"/>
        </w:rPr>
        <w:t>Plán společných zařízení zpracovaný v rámci „Komplexních pozemkových úprav v k.ú. Kostomlaty pod Milešovkou“</w:t>
      </w:r>
      <w:r>
        <w:rPr>
          <w:rStyle w:val="l-L2Char"/>
          <w:rFonts w:cs="Arial"/>
          <w:szCs w:val="22"/>
        </w:rPr>
        <w:t>.</w:t>
      </w:r>
    </w:p>
    <w:p w14:paraId="14ABA1B8" w14:textId="476A94DB" w:rsidR="00D541DA" w:rsidRDefault="00D541DA">
      <w:pPr>
        <w:spacing w:after="0" w:line="240" w:lineRule="auto"/>
        <w:rPr>
          <w:rFonts w:cs="Arial"/>
          <w:b/>
          <w:bCs/>
          <w:kern w:val="32"/>
          <w:szCs w:val="22"/>
        </w:rPr>
      </w:pPr>
      <w:r>
        <w:rPr>
          <w:rFonts w:cs="Arial"/>
          <w:b/>
          <w:bCs/>
          <w:kern w:val="32"/>
          <w:szCs w:val="22"/>
        </w:rPr>
        <w:br w:type="page"/>
      </w:r>
    </w:p>
    <w:p w14:paraId="0DC9F792" w14:textId="071BF067" w:rsidR="0095270C" w:rsidRPr="00C14F08" w:rsidRDefault="0095270C" w:rsidP="00C14F08">
      <w:pPr>
        <w:pStyle w:val="Nadpis1"/>
        <w:rPr>
          <w:sz w:val="22"/>
          <w:szCs w:val="28"/>
        </w:rPr>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Pro stanovení podmínek pro zpracování projektové dokumentace pro realizaci stavby vždy slouží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9966C5" w:rsidRDefault="0095270C" w:rsidP="00D60669">
      <w:pPr>
        <w:pStyle w:val="Odstavecseseznamem"/>
        <w:numPr>
          <w:ilvl w:val="2"/>
          <w:numId w:val="23"/>
        </w:numPr>
        <w:ind w:left="1071" w:hanging="357"/>
        <w:rPr>
          <w:b/>
        </w:rPr>
      </w:pPr>
      <w:r w:rsidRPr="009966C5">
        <w:t>členění díla.</w:t>
      </w:r>
    </w:p>
    <w:p w14:paraId="0DBE0645" w14:textId="49C98A67" w:rsidR="0095270C" w:rsidRPr="00C14F08" w:rsidRDefault="0095270C" w:rsidP="0095270C">
      <w:pPr>
        <w:pStyle w:val="Odstavecseseznamem"/>
        <w:numPr>
          <w:ilvl w:val="0"/>
          <w:numId w:val="27"/>
        </w:numPr>
        <w:ind w:left="0" w:firstLine="0"/>
        <w:rPr>
          <w:b/>
          <w:bCs/>
        </w:rPr>
      </w:pPr>
      <w:r w:rsidRPr="009966C5">
        <w:rPr>
          <w:b/>
          <w:bCs/>
        </w:rPr>
        <w:t>Zadání a požadavky na podrobný geotechnický průzkum pro polní cesty</w:t>
      </w:r>
    </w:p>
    <w:p w14:paraId="4E0331F3" w14:textId="77777777" w:rsidR="0095270C" w:rsidRPr="009966C5" w:rsidRDefault="0095270C" w:rsidP="00D60669">
      <w:pPr>
        <w:pStyle w:val="Odstavecseseznamem"/>
        <w:numPr>
          <w:ilvl w:val="0"/>
          <w:numId w:val="24"/>
        </w:numPr>
        <w:rPr>
          <w:rFonts w:eastAsia="Calibri"/>
          <w:b/>
          <w:bCs/>
          <w:szCs w:val="22"/>
        </w:rPr>
      </w:pPr>
      <w:r w:rsidRPr="009966C5">
        <w:rPr>
          <w:b/>
          <w:bCs/>
        </w:rPr>
        <w:t>Požadavky na mapové podklady</w:t>
      </w:r>
    </w:p>
    <w:tbl>
      <w:tblPr>
        <w:tblStyle w:val="NormalTable0"/>
        <w:tblW w:w="9356" w:type="dxa"/>
        <w:tblInd w:w="-6" w:type="dxa"/>
        <w:tblLayout w:type="fixed"/>
        <w:tblLook w:val="01E0" w:firstRow="1" w:lastRow="1" w:firstColumn="1" w:lastColumn="1" w:noHBand="0" w:noVBand="0"/>
      </w:tblPr>
      <w:tblGrid>
        <w:gridCol w:w="2127"/>
        <w:gridCol w:w="2551"/>
        <w:gridCol w:w="1559"/>
        <w:gridCol w:w="1559"/>
        <w:gridCol w:w="1560"/>
      </w:tblGrid>
      <w:tr w:rsidR="0095270C" w:rsidRPr="009966C5" w14:paraId="2EBC2A53"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6BA0098C" w14:textId="77777777" w:rsidR="0095270C" w:rsidRPr="009966C5" w:rsidRDefault="0095270C" w:rsidP="00AF2725">
            <w:pPr>
              <w:spacing w:before="0" w:after="0"/>
              <w:rPr>
                <w:lang w:val="cs-CZ"/>
              </w:rPr>
            </w:pPr>
            <w:r w:rsidRPr="009966C5">
              <w:rPr>
                <w:lang w:val="cs-CZ"/>
              </w:rPr>
              <w:t>Mapový podklad</w:t>
            </w:r>
          </w:p>
        </w:tc>
        <w:tc>
          <w:tcPr>
            <w:tcW w:w="2551" w:type="dxa"/>
            <w:tcBorders>
              <w:top w:val="single" w:sz="5" w:space="0" w:color="000000"/>
              <w:left w:val="single" w:sz="5" w:space="0" w:color="000000"/>
              <w:bottom w:val="single" w:sz="5" w:space="0" w:color="000000"/>
              <w:right w:val="single" w:sz="5" w:space="0" w:color="000000"/>
            </w:tcBorders>
            <w:vAlign w:val="center"/>
          </w:tcPr>
          <w:p w14:paraId="759B2AA1"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5CBF5C8C" w14:textId="77777777" w:rsidR="0095270C" w:rsidRPr="009966C5" w:rsidRDefault="0095270C" w:rsidP="00AF2725">
            <w:pPr>
              <w:spacing w:before="0" w:after="0"/>
              <w:rPr>
                <w:lang w:val="cs-CZ"/>
              </w:rPr>
            </w:pPr>
            <w:r w:rsidRPr="009966C5">
              <w:rPr>
                <w:lang w:val="cs-CZ"/>
              </w:rPr>
              <w:t>Trasa</w:t>
            </w:r>
          </w:p>
        </w:tc>
        <w:tc>
          <w:tcPr>
            <w:tcW w:w="1559" w:type="dxa"/>
            <w:tcBorders>
              <w:top w:val="single" w:sz="5" w:space="0" w:color="000000"/>
              <w:left w:val="single" w:sz="5" w:space="0" w:color="000000"/>
              <w:bottom w:val="single" w:sz="5" w:space="0" w:color="000000"/>
              <w:right w:val="single" w:sz="5" w:space="0" w:color="000000"/>
            </w:tcBorders>
            <w:vAlign w:val="center"/>
          </w:tcPr>
          <w:p w14:paraId="344E3CA7" w14:textId="77777777" w:rsidR="0095270C" w:rsidRPr="009966C5" w:rsidRDefault="0095270C" w:rsidP="00AF2725">
            <w:pPr>
              <w:spacing w:before="0" w:after="0"/>
              <w:rPr>
                <w:lang w:val="cs-CZ"/>
              </w:rPr>
            </w:pPr>
            <w:r w:rsidRPr="009966C5">
              <w:rPr>
                <w:lang w:val="cs-CZ"/>
              </w:rPr>
              <w:t>Objekty</w:t>
            </w:r>
          </w:p>
        </w:tc>
        <w:tc>
          <w:tcPr>
            <w:tcW w:w="1560" w:type="dxa"/>
            <w:tcBorders>
              <w:top w:val="single" w:sz="5" w:space="0" w:color="000000"/>
              <w:left w:val="single" w:sz="5" w:space="0" w:color="000000"/>
              <w:bottom w:val="single" w:sz="5" w:space="0" w:color="000000"/>
              <w:right w:val="single" w:sz="5" w:space="0" w:color="000000"/>
            </w:tcBorders>
            <w:vAlign w:val="center"/>
          </w:tcPr>
          <w:p w14:paraId="3879ABAF" w14:textId="77777777" w:rsidR="0095270C" w:rsidRPr="009966C5" w:rsidRDefault="0095270C" w:rsidP="00AF2725">
            <w:pPr>
              <w:spacing w:before="0" w:after="0"/>
              <w:rPr>
                <w:lang w:val="cs-CZ"/>
              </w:rPr>
            </w:pPr>
            <w:r w:rsidRPr="009966C5">
              <w:rPr>
                <w:lang w:val="cs-CZ"/>
              </w:rPr>
              <w:t>Zemníky</w:t>
            </w:r>
          </w:p>
        </w:tc>
      </w:tr>
      <w:tr w:rsidR="0095270C" w:rsidRPr="009966C5" w14:paraId="617B03EA"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03B06C27"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2231B7E9"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686931C5" w14:textId="77777777" w:rsidR="0095270C" w:rsidRPr="009966C5" w:rsidRDefault="0095270C" w:rsidP="00AF2725">
            <w:pPr>
              <w:spacing w:before="0" w:after="0"/>
              <w:rPr>
                <w:lang w:val="cs-CZ"/>
              </w:rPr>
            </w:pPr>
            <w:r w:rsidRPr="009966C5">
              <w:rPr>
                <w:lang w:val="cs-CZ"/>
              </w:rPr>
              <w:t>1:1</w:t>
            </w:r>
            <w:r w:rsidRPr="009966C5">
              <w:rPr>
                <w:spacing w:val="-2"/>
                <w:lang w:val="cs-CZ"/>
              </w:rPr>
              <w:t>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26A74163"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79843F3D" w14:textId="77777777" w:rsidR="0095270C" w:rsidRPr="009966C5" w:rsidRDefault="0095270C" w:rsidP="00AF2725">
            <w:pPr>
              <w:spacing w:before="0" w:after="0"/>
              <w:rPr>
                <w:lang w:val="cs-CZ"/>
              </w:rPr>
            </w:pPr>
            <w:r w:rsidRPr="009966C5">
              <w:rPr>
                <w:lang w:val="cs-CZ"/>
              </w:rPr>
              <w:t>1:1000</w:t>
            </w:r>
          </w:p>
        </w:tc>
      </w:tr>
      <w:tr w:rsidR="0095270C" w:rsidRPr="009966C5" w14:paraId="40CF0C21"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4752127B"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29BD6CB"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1F8C08FB"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5A4159DA" w14:textId="77777777" w:rsidR="0095270C" w:rsidRPr="009966C5" w:rsidRDefault="0095270C" w:rsidP="00AF2725">
            <w:pPr>
              <w:spacing w:before="0" w:after="0"/>
              <w:rPr>
                <w:lang w:val="cs-CZ"/>
              </w:rPr>
            </w:pPr>
            <w:r w:rsidRPr="009966C5">
              <w:rPr>
                <w:lang w:val="cs-CZ"/>
              </w:rPr>
              <w:t>1:</w:t>
            </w:r>
            <w:r w:rsidRPr="009966C5">
              <w:rPr>
                <w:spacing w:val="-2"/>
                <w:lang w:val="cs-CZ"/>
              </w:rPr>
              <w:t>50</w:t>
            </w:r>
          </w:p>
        </w:tc>
        <w:tc>
          <w:tcPr>
            <w:tcW w:w="1560" w:type="dxa"/>
            <w:tcBorders>
              <w:top w:val="single" w:sz="5" w:space="0" w:color="000000"/>
              <w:left w:val="single" w:sz="5" w:space="0" w:color="000000"/>
              <w:bottom w:val="single" w:sz="5" w:space="0" w:color="000000"/>
              <w:right w:val="single" w:sz="5" w:space="0" w:color="000000"/>
            </w:tcBorders>
            <w:vAlign w:val="center"/>
          </w:tcPr>
          <w:p w14:paraId="1820E3C7" w14:textId="77777777" w:rsidR="0095270C" w:rsidRPr="009966C5" w:rsidRDefault="0095270C" w:rsidP="00AF2725">
            <w:pPr>
              <w:spacing w:before="0" w:after="0"/>
              <w:rPr>
                <w:lang w:val="cs-CZ"/>
              </w:rPr>
            </w:pPr>
            <w:r w:rsidRPr="009966C5">
              <w:rPr>
                <w:lang w:val="cs-CZ"/>
              </w:rPr>
              <w:t>1:1000</w:t>
            </w:r>
          </w:p>
        </w:tc>
      </w:tr>
      <w:tr w:rsidR="0095270C" w:rsidRPr="009966C5" w14:paraId="0B60A727" w14:textId="77777777" w:rsidTr="00AF2725">
        <w:trPr>
          <w:trHeight w:hRule="exact" w:val="317"/>
        </w:trPr>
        <w:tc>
          <w:tcPr>
            <w:tcW w:w="2127" w:type="dxa"/>
            <w:tcBorders>
              <w:top w:val="single" w:sz="5" w:space="0" w:color="000000"/>
              <w:left w:val="single" w:sz="5" w:space="0" w:color="000000"/>
              <w:bottom w:val="single" w:sz="5" w:space="0" w:color="000000"/>
              <w:right w:val="single" w:sz="5" w:space="0" w:color="000000"/>
            </w:tcBorders>
            <w:vAlign w:val="center"/>
          </w:tcPr>
          <w:p w14:paraId="621128BA"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profil</w:t>
            </w:r>
          </w:p>
        </w:tc>
        <w:tc>
          <w:tcPr>
            <w:tcW w:w="2551" w:type="dxa"/>
            <w:tcBorders>
              <w:top w:val="single" w:sz="5" w:space="0" w:color="000000"/>
              <w:left w:val="single" w:sz="5" w:space="0" w:color="000000"/>
              <w:bottom w:val="single" w:sz="5" w:space="0" w:color="000000"/>
              <w:right w:val="single" w:sz="5" w:space="0" w:color="000000"/>
            </w:tcBorders>
            <w:vAlign w:val="center"/>
          </w:tcPr>
          <w:p w14:paraId="47544023"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062D4D05" w14:textId="77777777" w:rsidR="0095270C" w:rsidRPr="009966C5" w:rsidRDefault="0095270C" w:rsidP="00AF2725">
            <w:pPr>
              <w:spacing w:before="0" w:after="0"/>
              <w:rPr>
                <w:lang w:val="cs-CZ"/>
              </w:rPr>
            </w:pPr>
          </w:p>
        </w:tc>
        <w:tc>
          <w:tcPr>
            <w:tcW w:w="1559" w:type="dxa"/>
            <w:tcBorders>
              <w:top w:val="single" w:sz="5" w:space="0" w:color="000000"/>
              <w:left w:val="single" w:sz="5" w:space="0" w:color="000000"/>
              <w:bottom w:val="single" w:sz="5" w:space="0" w:color="000000"/>
              <w:right w:val="single" w:sz="5" w:space="0" w:color="000000"/>
            </w:tcBorders>
            <w:vAlign w:val="center"/>
          </w:tcPr>
          <w:p w14:paraId="12F0652D" w14:textId="77777777" w:rsidR="0095270C" w:rsidRPr="009966C5" w:rsidRDefault="0095270C" w:rsidP="00AF2725">
            <w:pPr>
              <w:spacing w:before="0" w:after="0"/>
              <w:rPr>
                <w:lang w:val="cs-CZ"/>
              </w:rPr>
            </w:pPr>
          </w:p>
        </w:tc>
        <w:tc>
          <w:tcPr>
            <w:tcW w:w="1560" w:type="dxa"/>
            <w:tcBorders>
              <w:top w:val="single" w:sz="5" w:space="0" w:color="000000"/>
              <w:left w:val="single" w:sz="5" w:space="0" w:color="000000"/>
              <w:bottom w:val="single" w:sz="5" w:space="0" w:color="000000"/>
              <w:right w:val="single" w:sz="5" w:space="0" w:color="000000"/>
            </w:tcBorders>
            <w:vAlign w:val="center"/>
          </w:tcPr>
          <w:p w14:paraId="2B663735" w14:textId="77777777" w:rsidR="0095270C" w:rsidRPr="009966C5" w:rsidRDefault="0095270C" w:rsidP="00AF2725">
            <w:pPr>
              <w:spacing w:before="0" w:after="0"/>
              <w:rPr>
                <w:lang w:val="cs-CZ"/>
              </w:rPr>
            </w:pPr>
          </w:p>
        </w:tc>
      </w:tr>
      <w:tr w:rsidR="0095270C" w:rsidRPr="009966C5" w14:paraId="6337E0CC"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15F92DCE"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135EF8E0"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3D7E7654" w14:textId="77777777" w:rsidR="0095270C" w:rsidRPr="009966C5" w:rsidRDefault="0095270C" w:rsidP="00AF2725">
            <w:pPr>
              <w:spacing w:before="0" w:after="0"/>
              <w:rPr>
                <w:lang w:val="cs-CZ"/>
              </w:rPr>
            </w:pPr>
            <w:r w:rsidRPr="009966C5">
              <w:rPr>
                <w:lang w:val="cs-CZ"/>
              </w:rPr>
              <w:t>1:1</w:t>
            </w:r>
            <w:r w:rsidRPr="009966C5">
              <w:rPr>
                <w:spacing w:val="-2"/>
                <w:lang w:val="cs-CZ"/>
              </w:rPr>
              <w:t>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78E3CE6"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66C308DC" w14:textId="77777777" w:rsidR="0095270C" w:rsidRPr="009966C5" w:rsidRDefault="0095270C" w:rsidP="00AF2725">
            <w:pPr>
              <w:spacing w:before="0" w:after="0"/>
              <w:rPr>
                <w:lang w:val="cs-CZ"/>
              </w:rPr>
            </w:pPr>
            <w:r w:rsidRPr="009966C5">
              <w:rPr>
                <w:lang w:val="cs-CZ"/>
              </w:rPr>
              <w:t>1:1000</w:t>
            </w:r>
          </w:p>
        </w:tc>
      </w:tr>
      <w:tr w:rsidR="0095270C" w:rsidRPr="009966C5" w14:paraId="0D554D3F"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71B7DC21"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584DF04"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456C6E33" w14:textId="77777777" w:rsidR="0095270C" w:rsidRPr="009966C5" w:rsidRDefault="0095270C" w:rsidP="00AF2725">
            <w:pPr>
              <w:spacing w:before="0" w:after="0"/>
              <w:rPr>
                <w:lang w:val="cs-CZ"/>
              </w:rPr>
            </w:pPr>
            <w:r w:rsidRPr="009966C5">
              <w:rPr>
                <w:lang w:val="cs-CZ"/>
              </w:rPr>
              <w:t>1:</w:t>
            </w:r>
            <w:r w:rsidRPr="009966C5">
              <w:rPr>
                <w:spacing w:val="-2"/>
                <w:lang w:val="cs-CZ"/>
              </w:rPr>
              <w:t>1000/100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6BCC7AE2"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1E932092" w14:textId="77777777" w:rsidR="0095270C" w:rsidRPr="009966C5" w:rsidRDefault="0095270C" w:rsidP="00AF2725">
            <w:pPr>
              <w:spacing w:before="0" w:after="0"/>
              <w:rPr>
                <w:lang w:val="cs-CZ"/>
              </w:rPr>
            </w:pPr>
            <w:r w:rsidRPr="009966C5">
              <w:rPr>
                <w:lang w:val="cs-CZ"/>
              </w:rPr>
              <w:t>1:1000</w:t>
            </w:r>
          </w:p>
        </w:tc>
      </w:tr>
    </w:tbl>
    <w:p w14:paraId="1C8112F3" w14:textId="77777777" w:rsidR="0095270C" w:rsidRPr="009966C5" w:rsidRDefault="0095270C" w:rsidP="0095270C">
      <w:pPr>
        <w:rPr>
          <w:rFonts w:eastAsia="Calibri"/>
        </w:rPr>
      </w:pPr>
    </w:p>
    <w:p w14:paraId="1EC0BC70" w14:textId="77777777" w:rsidR="0095270C" w:rsidRPr="009966C5" w:rsidRDefault="0095270C" w:rsidP="00D60669">
      <w:pPr>
        <w:pStyle w:val="Odstavecseseznamem"/>
        <w:numPr>
          <w:ilvl w:val="0"/>
          <w:numId w:val="24"/>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3261"/>
        <w:gridCol w:w="2976"/>
        <w:gridCol w:w="3119"/>
      </w:tblGrid>
      <w:tr w:rsidR="0095270C" w:rsidRPr="009966C5" w14:paraId="08DAEA3C" w14:textId="77777777" w:rsidTr="00AF2725">
        <w:trPr>
          <w:trHeight w:hRule="exact" w:val="278"/>
        </w:trPr>
        <w:tc>
          <w:tcPr>
            <w:tcW w:w="9356" w:type="dxa"/>
            <w:gridSpan w:val="3"/>
            <w:tcBorders>
              <w:top w:val="single" w:sz="5" w:space="0" w:color="000000"/>
              <w:left w:val="single" w:sz="5" w:space="0" w:color="000000"/>
              <w:bottom w:val="single" w:sz="5" w:space="0" w:color="000000"/>
              <w:right w:val="single" w:sz="5" w:space="0" w:color="000000"/>
            </w:tcBorders>
            <w:vAlign w:val="center"/>
          </w:tcPr>
          <w:p w14:paraId="6309C517"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5A9464B9"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158C255"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2976" w:type="dxa"/>
            <w:tcBorders>
              <w:top w:val="single" w:sz="5" w:space="0" w:color="000000"/>
              <w:left w:val="single" w:sz="5" w:space="0" w:color="000000"/>
              <w:bottom w:val="single" w:sz="5" w:space="0" w:color="000000"/>
              <w:right w:val="single" w:sz="5" w:space="0" w:color="000000"/>
            </w:tcBorders>
            <w:vAlign w:val="center"/>
          </w:tcPr>
          <w:p w14:paraId="55241C1B" w14:textId="77777777" w:rsidR="0095270C" w:rsidRPr="009966C5" w:rsidRDefault="0095270C" w:rsidP="00AF2725">
            <w:pPr>
              <w:spacing w:before="0" w:after="0"/>
              <w:rPr>
                <w:lang w:val="cs-CZ"/>
              </w:rPr>
            </w:pPr>
            <w:r w:rsidRPr="009966C5">
              <w:rPr>
                <w:lang w:val="cs-CZ"/>
              </w:rPr>
              <w:t>Jednoduché</w:t>
            </w:r>
          </w:p>
        </w:tc>
        <w:tc>
          <w:tcPr>
            <w:tcW w:w="3119" w:type="dxa"/>
            <w:tcBorders>
              <w:top w:val="single" w:sz="5" w:space="0" w:color="000000"/>
              <w:left w:val="single" w:sz="5" w:space="0" w:color="000000"/>
              <w:bottom w:val="single" w:sz="5" w:space="0" w:color="000000"/>
              <w:right w:val="single" w:sz="5" w:space="0" w:color="000000"/>
            </w:tcBorders>
            <w:vAlign w:val="center"/>
          </w:tcPr>
          <w:p w14:paraId="655720DB" w14:textId="77777777" w:rsidR="0095270C" w:rsidRPr="009966C5" w:rsidRDefault="0095270C" w:rsidP="00AF2725">
            <w:pPr>
              <w:spacing w:before="0" w:after="0"/>
              <w:rPr>
                <w:lang w:val="cs-CZ"/>
              </w:rPr>
            </w:pPr>
            <w:r w:rsidRPr="009966C5">
              <w:rPr>
                <w:lang w:val="cs-CZ"/>
              </w:rPr>
              <w:t>Složité</w:t>
            </w:r>
          </w:p>
        </w:tc>
      </w:tr>
      <w:tr w:rsidR="0095270C" w:rsidRPr="009966C5" w14:paraId="2DD841B1" w14:textId="77777777" w:rsidTr="00AF2725">
        <w:trPr>
          <w:trHeight w:hRule="exact" w:val="281"/>
        </w:trPr>
        <w:tc>
          <w:tcPr>
            <w:tcW w:w="3261" w:type="dxa"/>
            <w:tcBorders>
              <w:top w:val="single" w:sz="5" w:space="0" w:color="000000"/>
              <w:left w:val="single" w:sz="5" w:space="0" w:color="000000"/>
              <w:bottom w:val="single" w:sz="5" w:space="0" w:color="000000"/>
              <w:right w:val="single" w:sz="5" w:space="0" w:color="000000"/>
            </w:tcBorders>
            <w:vAlign w:val="center"/>
          </w:tcPr>
          <w:p w14:paraId="09E8EE05" w14:textId="77777777" w:rsidR="0095270C" w:rsidRPr="009966C5" w:rsidRDefault="0095270C" w:rsidP="00AF2725">
            <w:pPr>
              <w:spacing w:before="0" w:after="0"/>
              <w:rPr>
                <w:lang w:val="cs-CZ"/>
              </w:rPr>
            </w:pPr>
            <w:r w:rsidRPr="009966C5">
              <w:rPr>
                <w:lang w:val="cs-CZ"/>
              </w:rPr>
              <w:t>Trasa – zářez</w:t>
            </w:r>
          </w:p>
        </w:tc>
        <w:tc>
          <w:tcPr>
            <w:tcW w:w="2976" w:type="dxa"/>
            <w:tcBorders>
              <w:top w:val="single" w:sz="5" w:space="0" w:color="000000"/>
              <w:left w:val="single" w:sz="5" w:space="0" w:color="000000"/>
              <w:bottom w:val="single" w:sz="5" w:space="0" w:color="000000"/>
              <w:right w:val="single" w:sz="5" w:space="0" w:color="000000"/>
            </w:tcBorders>
            <w:vAlign w:val="center"/>
          </w:tcPr>
          <w:p w14:paraId="47FFDD0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3DCE492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4009A76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C5D00CF" w14:textId="77777777" w:rsidR="0095270C" w:rsidRPr="009966C5" w:rsidRDefault="0095270C" w:rsidP="00AF2725">
            <w:pPr>
              <w:spacing w:before="0" w:after="0"/>
              <w:rPr>
                <w:lang w:val="cs-CZ"/>
              </w:rPr>
            </w:pPr>
            <w:r w:rsidRPr="009966C5">
              <w:rPr>
                <w:lang w:val="cs-CZ"/>
              </w:rPr>
              <w:t>Trasa –</w:t>
            </w:r>
            <w:r w:rsidRPr="009966C5">
              <w:rPr>
                <w:spacing w:val="-2"/>
                <w:lang w:val="cs-CZ"/>
              </w:rPr>
              <w:t xml:space="preserve"> </w:t>
            </w:r>
            <w:r w:rsidRPr="009966C5">
              <w:rPr>
                <w:lang w:val="cs-CZ"/>
              </w:rPr>
              <w:t>násyp</w:t>
            </w:r>
          </w:p>
        </w:tc>
        <w:tc>
          <w:tcPr>
            <w:tcW w:w="2976" w:type="dxa"/>
            <w:tcBorders>
              <w:top w:val="single" w:sz="5" w:space="0" w:color="000000"/>
              <w:left w:val="single" w:sz="5" w:space="0" w:color="000000"/>
              <w:bottom w:val="single" w:sz="5" w:space="0" w:color="000000"/>
              <w:right w:val="single" w:sz="5" w:space="0" w:color="000000"/>
            </w:tcBorders>
            <w:vAlign w:val="center"/>
          </w:tcPr>
          <w:p w14:paraId="76F4F96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2F1126C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60F0D55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4D676DE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spacing w:val="-2"/>
                <w:lang w:val="cs-CZ"/>
              </w:rPr>
              <w:t>zářezu</w:t>
            </w:r>
          </w:p>
        </w:tc>
        <w:tc>
          <w:tcPr>
            <w:tcW w:w="2976" w:type="dxa"/>
            <w:tcBorders>
              <w:top w:val="single" w:sz="5" w:space="0" w:color="000000"/>
              <w:left w:val="single" w:sz="5" w:space="0" w:color="000000"/>
              <w:bottom w:val="single" w:sz="5" w:space="0" w:color="000000"/>
              <w:right w:val="single" w:sz="5" w:space="0" w:color="000000"/>
            </w:tcBorders>
            <w:vAlign w:val="center"/>
          </w:tcPr>
          <w:p w14:paraId="13F06188"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07DA68BD"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p>
        </w:tc>
      </w:tr>
      <w:tr w:rsidR="0095270C" w:rsidRPr="009966C5" w14:paraId="420D71B2"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1234D9F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lang w:val="cs-CZ"/>
              </w:rPr>
              <w:t>násypu</w:t>
            </w:r>
          </w:p>
        </w:tc>
        <w:tc>
          <w:tcPr>
            <w:tcW w:w="2976" w:type="dxa"/>
            <w:tcBorders>
              <w:top w:val="single" w:sz="5" w:space="0" w:color="000000"/>
              <w:left w:val="single" w:sz="5" w:space="0" w:color="000000"/>
              <w:bottom w:val="single" w:sz="5" w:space="0" w:color="000000"/>
              <w:right w:val="single" w:sz="5" w:space="0" w:color="000000"/>
            </w:tcBorders>
            <w:vAlign w:val="center"/>
          </w:tcPr>
          <w:p w14:paraId="109AF2DC"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2363ADC0"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r>
      <w:tr w:rsidR="0095270C" w:rsidRPr="009966C5" w14:paraId="1D6B1D08" w14:textId="77777777" w:rsidTr="00AF2725">
        <w:trPr>
          <w:trHeight w:hRule="exact" w:val="575"/>
        </w:trPr>
        <w:tc>
          <w:tcPr>
            <w:tcW w:w="3261" w:type="dxa"/>
            <w:tcBorders>
              <w:top w:val="single" w:sz="5" w:space="0" w:color="000000"/>
              <w:left w:val="single" w:sz="5" w:space="0" w:color="000000"/>
              <w:bottom w:val="single" w:sz="5" w:space="0" w:color="000000"/>
              <w:right w:val="single" w:sz="5" w:space="0" w:color="000000"/>
            </w:tcBorders>
            <w:vAlign w:val="center"/>
          </w:tcPr>
          <w:p w14:paraId="18CF966E"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 u</w:t>
            </w:r>
            <w:r w:rsidRPr="009966C5">
              <w:rPr>
                <w:spacing w:val="-3"/>
                <w:lang w:val="cs-CZ"/>
              </w:rPr>
              <w:t xml:space="preserve"> </w:t>
            </w:r>
            <w:r w:rsidRPr="009966C5">
              <w:rPr>
                <w:lang w:val="cs-CZ"/>
              </w:rPr>
              <w:t>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6ECAA87D" w14:textId="77777777" w:rsidR="0095270C" w:rsidRPr="009966C5" w:rsidRDefault="0095270C" w:rsidP="00AF2725">
            <w:pPr>
              <w:spacing w:before="0" w:after="0"/>
              <w:rPr>
                <w:lang w:val="cs-CZ"/>
              </w:rPr>
            </w:pPr>
            <w:r w:rsidRPr="009966C5">
              <w:rPr>
                <w:lang w:val="cs-CZ"/>
              </w:rPr>
              <w:t xml:space="preserve"> Podle složitosti objektu min. 2 sondy na objekt</w:t>
            </w:r>
          </w:p>
        </w:tc>
        <w:tc>
          <w:tcPr>
            <w:tcW w:w="3119" w:type="dxa"/>
            <w:tcBorders>
              <w:top w:val="single" w:sz="5" w:space="0" w:color="000000"/>
              <w:left w:val="single" w:sz="5" w:space="0" w:color="000000"/>
              <w:bottom w:val="single" w:sz="5" w:space="0" w:color="000000"/>
              <w:right w:val="single" w:sz="5" w:space="0" w:color="000000"/>
            </w:tcBorders>
            <w:vAlign w:val="center"/>
          </w:tcPr>
          <w:p w14:paraId="6FAEBBE4" w14:textId="77777777" w:rsidR="0095270C" w:rsidRPr="009966C5" w:rsidRDefault="0095270C" w:rsidP="00AF2725">
            <w:pPr>
              <w:spacing w:before="0" w:after="0"/>
              <w:rPr>
                <w:lang w:val="cs-CZ"/>
              </w:rPr>
            </w:pPr>
            <w:r w:rsidRPr="009966C5">
              <w:rPr>
                <w:lang w:val="cs-CZ"/>
              </w:rPr>
              <w:t xml:space="preserve"> Podle složitosti objektu min.2-3 sondy na objekt</w:t>
            </w:r>
          </w:p>
        </w:tc>
      </w:tr>
      <w:tr w:rsidR="0095270C" w:rsidRPr="009966C5" w14:paraId="4DABBE31" w14:textId="77777777" w:rsidTr="00AF2725">
        <w:trPr>
          <w:trHeight w:hRule="exact" w:val="842"/>
        </w:trPr>
        <w:tc>
          <w:tcPr>
            <w:tcW w:w="3261" w:type="dxa"/>
            <w:tcBorders>
              <w:top w:val="single" w:sz="5" w:space="0" w:color="000000"/>
              <w:left w:val="single" w:sz="5" w:space="0" w:color="000000"/>
              <w:bottom w:val="single" w:sz="5" w:space="0" w:color="000000"/>
              <w:right w:val="single" w:sz="5" w:space="0" w:color="000000"/>
            </w:tcBorders>
            <w:vAlign w:val="center"/>
          </w:tcPr>
          <w:p w14:paraId="3145717B" w14:textId="77777777" w:rsidR="0095270C" w:rsidRPr="009966C5" w:rsidRDefault="0095270C" w:rsidP="00AF2725">
            <w:pPr>
              <w:spacing w:before="0" w:after="0"/>
              <w:rPr>
                <w:lang w:val="cs-CZ"/>
              </w:rPr>
            </w:pPr>
            <w:r w:rsidRPr="009966C5">
              <w:rPr>
                <w:lang w:val="cs-CZ"/>
              </w:rPr>
              <w:t>Hloubka sond u 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501F50A7"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c>
          <w:tcPr>
            <w:tcW w:w="3119" w:type="dxa"/>
            <w:tcBorders>
              <w:top w:val="single" w:sz="5" w:space="0" w:color="000000"/>
              <w:left w:val="single" w:sz="5" w:space="0" w:color="000000"/>
              <w:bottom w:val="single" w:sz="5" w:space="0" w:color="000000"/>
              <w:right w:val="single" w:sz="5" w:space="0" w:color="000000"/>
            </w:tcBorders>
            <w:vAlign w:val="center"/>
          </w:tcPr>
          <w:p w14:paraId="5C65EFC2"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r>
    </w:tbl>
    <w:p w14:paraId="50AC3A09" w14:textId="77777777" w:rsidR="0095270C" w:rsidRPr="009966C5" w:rsidRDefault="0095270C" w:rsidP="0095270C">
      <w:pPr>
        <w:rPr>
          <w:rFonts w:eastAsia="Calibri"/>
        </w:rPr>
      </w:pPr>
      <w:r w:rsidRPr="009966C5">
        <w:rPr>
          <w:rFonts w:eastAsia="Calibri"/>
        </w:rPr>
        <w:t>Poznámka:</w:t>
      </w:r>
    </w:p>
    <w:p w14:paraId="7A3B5C1C"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w:t>
      </w:r>
      <w:r w:rsidRPr="009966C5">
        <w:rPr>
          <w:rFonts w:eastAsia="Calibri"/>
          <w:spacing w:val="8"/>
        </w:rPr>
        <w:t xml:space="preserve"> </w:t>
      </w:r>
      <w:r w:rsidRPr="009966C5">
        <w:rPr>
          <w:rFonts w:eastAsia="Calibri"/>
        </w:rPr>
        <w:t>při stanovení hloubky sondy</w:t>
      </w:r>
      <w:r w:rsidRPr="009966C5">
        <w:rPr>
          <w:rFonts w:eastAsia="Calibri"/>
          <w:spacing w:val="1"/>
        </w:rPr>
        <w:t xml:space="preserve"> </w:t>
      </w:r>
      <w:r w:rsidRPr="009966C5">
        <w:rPr>
          <w:rFonts w:eastAsia="Calibri"/>
        </w:rPr>
        <w:t>je</w:t>
      </w:r>
      <w:r w:rsidRPr="009966C5">
        <w:rPr>
          <w:rFonts w:eastAsia="Calibri"/>
          <w:spacing w:val="-2"/>
        </w:rPr>
        <w:t xml:space="preserve"> </w:t>
      </w:r>
      <w:r w:rsidRPr="009966C5">
        <w:rPr>
          <w:rFonts w:eastAsia="Calibri"/>
        </w:rPr>
        <w:t>třeba zohlednit</w:t>
      </w:r>
      <w:r w:rsidRPr="009966C5">
        <w:rPr>
          <w:rFonts w:eastAsia="Calibri"/>
          <w:spacing w:val="1"/>
        </w:rPr>
        <w:t xml:space="preserve"> </w:t>
      </w:r>
      <w:r w:rsidRPr="009966C5">
        <w:rPr>
          <w:rFonts w:eastAsia="Calibri"/>
        </w:rPr>
        <w:t>hloubku budoucího odvodňovacího</w:t>
      </w:r>
      <w:r w:rsidRPr="009966C5">
        <w:rPr>
          <w:rFonts w:eastAsia="Calibri"/>
          <w:spacing w:val="37"/>
        </w:rPr>
        <w:t xml:space="preserve"> </w:t>
      </w:r>
      <w:r w:rsidRPr="009966C5">
        <w:rPr>
          <w:rFonts w:eastAsia="Calibri"/>
        </w:rPr>
        <w:t>zařízení</w:t>
      </w:r>
    </w:p>
    <w:p w14:paraId="52498D24"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 dále</w:t>
      </w:r>
      <w:r w:rsidRPr="009966C5">
        <w:rPr>
          <w:rFonts w:eastAsia="Calibri"/>
          <w:spacing w:val="-2"/>
        </w:rPr>
        <w:t xml:space="preserve"> </w:t>
      </w:r>
      <w:r w:rsidRPr="009966C5">
        <w:rPr>
          <w:rFonts w:eastAsia="Calibri"/>
        </w:rPr>
        <w:t>je</w:t>
      </w:r>
      <w:r w:rsidRPr="009966C5">
        <w:rPr>
          <w:rFonts w:eastAsia="Calibri"/>
          <w:spacing w:val="-2"/>
        </w:rPr>
        <w:t xml:space="preserve"> </w:t>
      </w:r>
      <w:r w:rsidRPr="009966C5">
        <w:rPr>
          <w:rFonts w:eastAsia="Calibri"/>
        </w:rPr>
        <w:t>třeba</w:t>
      </w:r>
      <w:r w:rsidRPr="009966C5">
        <w:rPr>
          <w:rFonts w:eastAsia="Calibri"/>
          <w:spacing w:val="-3"/>
        </w:rPr>
        <w:t xml:space="preserve"> </w:t>
      </w:r>
      <w:r w:rsidRPr="009966C5">
        <w:rPr>
          <w:rFonts w:eastAsia="Calibri"/>
        </w:rPr>
        <w:t>vzít</w:t>
      </w:r>
      <w:r w:rsidRPr="009966C5">
        <w:rPr>
          <w:rFonts w:eastAsia="Calibri"/>
          <w:spacing w:val="-2"/>
        </w:rPr>
        <w:t xml:space="preserve"> </w:t>
      </w:r>
      <w:r w:rsidRPr="009966C5">
        <w:rPr>
          <w:rFonts w:eastAsia="Calibri"/>
        </w:rPr>
        <w:t>v</w:t>
      </w:r>
      <w:r w:rsidRPr="009966C5">
        <w:rPr>
          <w:rFonts w:eastAsia="Calibri"/>
          <w:spacing w:val="2"/>
        </w:rPr>
        <w:t xml:space="preserve"> </w:t>
      </w:r>
      <w:r w:rsidRPr="009966C5">
        <w:rPr>
          <w:rFonts w:eastAsia="Calibri"/>
          <w:spacing w:val="-2"/>
        </w:rPr>
        <w:t>úvahu</w:t>
      </w:r>
      <w:r w:rsidRPr="009966C5">
        <w:rPr>
          <w:rFonts w:eastAsia="Calibri"/>
        </w:rPr>
        <w:t xml:space="preserve"> únosnost</w:t>
      </w:r>
      <w:r w:rsidRPr="009966C5">
        <w:rPr>
          <w:rFonts w:eastAsia="Calibri"/>
          <w:spacing w:val="-2"/>
        </w:rPr>
        <w:t xml:space="preserve"> </w:t>
      </w:r>
      <w:r w:rsidRPr="009966C5">
        <w:rPr>
          <w:rFonts w:eastAsia="Calibri"/>
        </w:rPr>
        <w:t>a stlačitelnost</w:t>
      </w:r>
      <w:r w:rsidRPr="009966C5">
        <w:rPr>
          <w:rFonts w:eastAsia="Calibri"/>
          <w:spacing w:val="-4"/>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2"/>
        </w:rPr>
        <w:t xml:space="preserve"> </w:t>
      </w:r>
      <w:r w:rsidRPr="009966C5">
        <w:rPr>
          <w:rFonts w:eastAsia="Calibri"/>
        </w:rPr>
        <w:t>podloží násypu</w:t>
      </w:r>
    </w:p>
    <w:p w14:paraId="6AB8785D" w14:textId="77777777" w:rsidR="0095270C" w:rsidRPr="009966C5" w:rsidRDefault="0095270C" w:rsidP="0095270C">
      <w:pPr>
        <w:spacing w:before="0" w:after="0" w:line="240" w:lineRule="auto"/>
        <w:contextualSpacing w:val="0"/>
        <w:jc w:val="left"/>
        <w:rPr>
          <w:rFonts w:eastAsia="Calibri"/>
        </w:rPr>
      </w:pPr>
      <w:r w:rsidRPr="009966C5">
        <w:rPr>
          <w:rFonts w:eastAsia="Calibri"/>
        </w:rPr>
        <w:br w:type="page"/>
      </w:r>
    </w:p>
    <w:p w14:paraId="41EE8344" w14:textId="77777777" w:rsidR="0095270C" w:rsidRPr="009966C5" w:rsidRDefault="0095270C" w:rsidP="00D60669">
      <w:pPr>
        <w:pStyle w:val="Odstavecseseznamem"/>
        <w:numPr>
          <w:ilvl w:val="0"/>
          <w:numId w:val="24"/>
        </w:numPr>
        <w:rPr>
          <w:b/>
          <w:bCs/>
        </w:rPr>
      </w:pPr>
      <w:r w:rsidRPr="009966C5">
        <w:rPr>
          <w:b/>
          <w:bCs/>
        </w:rPr>
        <w:lastRenderedPageBreak/>
        <w:t>Požadavky na terénní měření a laboratorní zkoušky</w:t>
      </w:r>
    </w:p>
    <w:p w14:paraId="762EAEBA" w14:textId="4B824059" w:rsidR="0095270C" w:rsidRPr="009966C5" w:rsidRDefault="0095270C" w:rsidP="0095270C">
      <w:pPr>
        <w:rPr>
          <w:rFonts w:eastAsia="Calibri"/>
        </w:rPr>
      </w:pPr>
      <w:r w:rsidRPr="009966C5">
        <w:rPr>
          <w:rFonts w:eastAsia="Calibri"/>
        </w:rPr>
        <w:t>Výsledky</w:t>
      </w:r>
      <w:r w:rsidRPr="009966C5">
        <w:rPr>
          <w:rFonts w:eastAsia="Calibri"/>
          <w:spacing w:val="29"/>
        </w:rPr>
        <w:t xml:space="preserve"> </w:t>
      </w:r>
      <w:r w:rsidRPr="009966C5">
        <w:rPr>
          <w:rFonts w:eastAsia="Calibri"/>
          <w:u w:val="single"/>
        </w:rPr>
        <w:t>předcházejících</w:t>
      </w:r>
      <w:r w:rsidRPr="009966C5">
        <w:rPr>
          <w:rFonts w:eastAsia="Calibri"/>
          <w:spacing w:val="29"/>
          <w:u w:val="single"/>
        </w:rPr>
        <w:t xml:space="preserve"> </w:t>
      </w:r>
      <w:r w:rsidRPr="009966C5">
        <w:rPr>
          <w:rFonts w:eastAsia="Calibri"/>
          <w:u w:val="single"/>
        </w:rPr>
        <w:t>etap</w:t>
      </w:r>
      <w:r w:rsidRPr="009966C5">
        <w:rPr>
          <w:rFonts w:eastAsia="Calibri"/>
          <w:spacing w:val="29"/>
          <w:u w:val="single"/>
        </w:rPr>
        <w:t xml:space="preserve"> </w:t>
      </w:r>
      <w:r w:rsidRPr="009966C5">
        <w:rPr>
          <w:rFonts w:eastAsia="Calibri"/>
          <w:u w:val="single"/>
        </w:rPr>
        <w:t>průzkumu</w:t>
      </w:r>
      <w:r w:rsidRPr="009966C5">
        <w:rPr>
          <w:rFonts w:eastAsia="Calibri"/>
          <w:spacing w:val="28"/>
        </w:rPr>
        <w:t xml:space="preserve"> </w:t>
      </w:r>
      <w:r w:rsidRPr="009966C5">
        <w:rPr>
          <w:rFonts w:eastAsia="Calibri"/>
        </w:rPr>
        <w:t>doplnit</w:t>
      </w:r>
      <w:r w:rsidRPr="009966C5">
        <w:rPr>
          <w:rFonts w:eastAsia="Calibri"/>
          <w:spacing w:val="30"/>
        </w:rPr>
        <w:t xml:space="preserve"> </w:t>
      </w:r>
      <w:r w:rsidRPr="009966C5">
        <w:rPr>
          <w:rFonts w:eastAsia="Calibri"/>
        </w:rPr>
        <w:t>dynamickými</w:t>
      </w:r>
      <w:r w:rsidRPr="009966C5">
        <w:rPr>
          <w:rFonts w:eastAsia="Calibri"/>
          <w:spacing w:val="29"/>
        </w:rPr>
        <w:t xml:space="preserve"> </w:t>
      </w:r>
      <w:r w:rsidRPr="009966C5">
        <w:rPr>
          <w:rFonts w:eastAsia="Calibri"/>
        </w:rPr>
        <w:t>a</w:t>
      </w:r>
      <w:r w:rsidRPr="009966C5">
        <w:rPr>
          <w:rFonts w:eastAsia="Calibri"/>
          <w:spacing w:val="29"/>
        </w:rPr>
        <w:t xml:space="preserve"> </w:t>
      </w:r>
      <w:r w:rsidRPr="009966C5">
        <w:rPr>
          <w:rFonts w:eastAsia="Calibri"/>
        </w:rPr>
        <w:t>statickými</w:t>
      </w:r>
      <w:r w:rsidRPr="009966C5">
        <w:rPr>
          <w:rFonts w:eastAsia="Calibri"/>
          <w:spacing w:val="28"/>
        </w:rPr>
        <w:t xml:space="preserve"> </w:t>
      </w:r>
      <w:r w:rsidRPr="009966C5">
        <w:rPr>
          <w:rFonts w:eastAsia="Calibri"/>
        </w:rPr>
        <w:t>penetracemi</w:t>
      </w:r>
      <w:r w:rsidRPr="009966C5">
        <w:rPr>
          <w:rFonts w:eastAsia="Calibri"/>
          <w:spacing w:val="29"/>
        </w:rPr>
        <w:t xml:space="preserve"> </w:t>
      </w:r>
      <w:r w:rsidRPr="009966C5">
        <w:rPr>
          <w:rFonts w:eastAsia="Calibri"/>
        </w:rPr>
        <w:t>za</w:t>
      </w:r>
      <w:r>
        <w:rPr>
          <w:rFonts w:eastAsia="Calibri"/>
          <w:spacing w:val="63"/>
        </w:rPr>
        <w:t> </w:t>
      </w:r>
      <w:r w:rsidRPr="009966C5">
        <w:rPr>
          <w:rFonts w:eastAsia="Calibri"/>
        </w:rPr>
        <w:t>účelem</w:t>
      </w:r>
      <w:r w:rsidRPr="009966C5">
        <w:rPr>
          <w:rFonts w:eastAsia="Calibri"/>
          <w:spacing w:val="23"/>
        </w:rPr>
        <w:t xml:space="preserve"> </w:t>
      </w:r>
      <w:r w:rsidRPr="009966C5">
        <w:rPr>
          <w:rFonts w:eastAsia="Calibri"/>
        </w:rPr>
        <w:t>upřesnění</w:t>
      </w:r>
      <w:r w:rsidRPr="009966C5">
        <w:rPr>
          <w:rFonts w:eastAsia="Calibri"/>
          <w:spacing w:val="22"/>
        </w:rPr>
        <w:t xml:space="preserve"> </w:t>
      </w:r>
      <w:r w:rsidRPr="009966C5">
        <w:rPr>
          <w:rFonts w:eastAsia="Calibri"/>
        </w:rPr>
        <w:t>geotechnických</w:t>
      </w:r>
      <w:r w:rsidRPr="009966C5">
        <w:rPr>
          <w:rFonts w:eastAsia="Calibri"/>
          <w:spacing w:val="21"/>
        </w:rPr>
        <w:t xml:space="preserve"> </w:t>
      </w:r>
      <w:r w:rsidRPr="009966C5">
        <w:rPr>
          <w:rFonts w:eastAsia="Calibri"/>
        </w:rPr>
        <w:t>vlastností</w:t>
      </w:r>
      <w:r w:rsidRPr="009966C5">
        <w:rPr>
          <w:rFonts w:eastAsia="Calibri"/>
          <w:spacing w:val="22"/>
        </w:rPr>
        <w:t xml:space="preserve"> </w:t>
      </w:r>
      <w:r w:rsidRPr="009966C5">
        <w:rPr>
          <w:rFonts w:eastAsia="Calibri"/>
        </w:rPr>
        <w:t>zemin</w:t>
      </w:r>
      <w:r w:rsidRPr="009966C5">
        <w:rPr>
          <w:rFonts w:eastAsia="Calibri"/>
          <w:spacing w:val="21"/>
        </w:rPr>
        <w:t xml:space="preserve"> </w:t>
      </w:r>
      <w:r w:rsidRPr="009966C5">
        <w:rPr>
          <w:rFonts w:eastAsia="Calibri"/>
        </w:rPr>
        <w:t>budoucího</w:t>
      </w:r>
      <w:r w:rsidRPr="009966C5">
        <w:rPr>
          <w:rFonts w:eastAsia="Calibri"/>
          <w:spacing w:val="23"/>
        </w:rPr>
        <w:t xml:space="preserve"> </w:t>
      </w:r>
      <w:r w:rsidRPr="009966C5">
        <w:rPr>
          <w:rFonts w:eastAsia="Calibri"/>
        </w:rPr>
        <w:t>zemního</w:t>
      </w:r>
      <w:r w:rsidRPr="009966C5">
        <w:rPr>
          <w:rFonts w:eastAsia="Calibri"/>
          <w:spacing w:val="23"/>
        </w:rPr>
        <w:t xml:space="preserve"> </w:t>
      </w:r>
      <w:r w:rsidRPr="009966C5">
        <w:rPr>
          <w:rFonts w:eastAsia="Calibri"/>
        </w:rPr>
        <w:t>tělesa</w:t>
      </w:r>
      <w:r w:rsidRPr="009966C5">
        <w:rPr>
          <w:rFonts w:eastAsia="Calibri"/>
          <w:spacing w:val="19"/>
        </w:rPr>
        <w:t xml:space="preserve"> </w:t>
      </w:r>
      <w:r w:rsidRPr="009966C5">
        <w:rPr>
          <w:rFonts w:eastAsia="Calibri"/>
        </w:rPr>
        <w:t>případně</w:t>
      </w:r>
      <w:r w:rsidRPr="009966C5">
        <w:rPr>
          <w:rFonts w:eastAsia="Calibri"/>
          <w:spacing w:val="22"/>
        </w:rPr>
        <w:t xml:space="preserve"> </w:t>
      </w:r>
      <w:r w:rsidRPr="009966C5">
        <w:rPr>
          <w:rFonts w:eastAsia="Calibri"/>
        </w:rPr>
        <w:t>pro</w:t>
      </w:r>
      <w:r>
        <w:rPr>
          <w:rFonts w:eastAsia="Calibri"/>
          <w:spacing w:val="57"/>
        </w:rPr>
        <w:t> </w:t>
      </w:r>
      <w:r w:rsidRPr="009966C5">
        <w:rPr>
          <w:rFonts w:eastAsia="Calibri"/>
        </w:rPr>
        <w:t>místa</w:t>
      </w:r>
      <w:r w:rsidRPr="009966C5">
        <w:rPr>
          <w:rFonts w:eastAsia="Calibri"/>
          <w:spacing w:val="-3"/>
        </w:rPr>
        <w:t xml:space="preserve"> </w:t>
      </w:r>
      <w:r w:rsidRPr="009966C5">
        <w:rPr>
          <w:rFonts w:eastAsia="Calibri"/>
        </w:rPr>
        <w:t>nepřístupná vrtným</w:t>
      </w:r>
      <w:r w:rsidRPr="009966C5">
        <w:rPr>
          <w:rFonts w:eastAsia="Calibri"/>
          <w:spacing w:val="1"/>
        </w:rPr>
        <w:t xml:space="preserve"> </w:t>
      </w:r>
      <w:r w:rsidRPr="009966C5">
        <w:rPr>
          <w:rFonts w:eastAsia="Calibri"/>
        </w:rPr>
        <w:t>soupravám</w:t>
      </w:r>
      <w:r w:rsidR="009D7AFF">
        <w:rPr>
          <w:rFonts w:eastAsia="Calibri"/>
        </w:rPr>
        <w:t>.</w:t>
      </w:r>
    </w:p>
    <w:p w14:paraId="77F20C67" w14:textId="77777777" w:rsidR="0095270C" w:rsidRPr="009966C5" w:rsidRDefault="0095270C" w:rsidP="0095270C">
      <w:pPr>
        <w:rPr>
          <w:rFonts w:eastAsia="Calibri"/>
        </w:rPr>
      </w:pPr>
      <w:r w:rsidRPr="009966C5">
        <w:rPr>
          <w:rFonts w:eastAsia="Calibri"/>
        </w:rPr>
        <w:t>Laboratorní</w:t>
      </w:r>
      <w:r w:rsidRPr="009966C5">
        <w:rPr>
          <w:rFonts w:eastAsia="Calibri"/>
          <w:spacing w:val="24"/>
        </w:rPr>
        <w:t xml:space="preserve"> </w:t>
      </w:r>
      <w:r w:rsidRPr="009966C5">
        <w:rPr>
          <w:rFonts w:eastAsia="Calibri"/>
        </w:rPr>
        <w:t>zkoušky</w:t>
      </w:r>
      <w:r w:rsidRPr="009966C5">
        <w:rPr>
          <w:rFonts w:eastAsia="Calibri"/>
          <w:spacing w:val="24"/>
        </w:rPr>
        <w:t xml:space="preserve"> </w:t>
      </w:r>
      <w:r w:rsidRPr="009966C5">
        <w:rPr>
          <w:rFonts w:eastAsia="Calibri"/>
        </w:rPr>
        <w:t>zemin,</w:t>
      </w:r>
      <w:r w:rsidRPr="009966C5">
        <w:rPr>
          <w:rFonts w:eastAsia="Calibri"/>
          <w:spacing w:val="24"/>
        </w:rPr>
        <w:t xml:space="preserve"> </w:t>
      </w:r>
      <w:r w:rsidRPr="009966C5">
        <w:rPr>
          <w:rFonts w:eastAsia="Calibri"/>
        </w:rPr>
        <w:t>skalních</w:t>
      </w:r>
      <w:r w:rsidRPr="009966C5">
        <w:rPr>
          <w:rFonts w:eastAsia="Calibri"/>
          <w:spacing w:val="24"/>
        </w:rPr>
        <w:t xml:space="preserve"> </w:t>
      </w:r>
      <w:r w:rsidRPr="009966C5">
        <w:rPr>
          <w:rFonts w:eastAsia="Calibri"/>
        </w:rPr>
        <w:t>a</w:t>
      </w:r>
      <w:r w:rsidRPr="009966C5">
        <w:rPr>
          <w:rFonts w:eastAsia="Calibri"/>
          <w:spacing w:val="24"/>
        </w:rPr>
        <w:t xml:space="preserve"> </w:t>
      </w:r>
      <w:proofErr w:type="spellStart"/>
      <w:r w:rsidRPr="009966C5">
        <w:rPr>
          <w:rFonts w:eastAsia="Calibri"/>
        </w:rPr>
        <w:t>poloskalních</w:t>
      </w:r>
      <w:proofErr w:type="spellEnd"/>
      <w:r w:rsidRPr="009966C5">
        <w:rPr>
          <w:rFonts w:eastAsia="Calibri"/>
          <w:spacing w:val="24"/>
        </w:rPr>
        <w:t xml:space="preserve"> </w:t>
      </w:r>
      <w:r w:rsidRPr="009966C5">
        <w:rPr>
          <w:rFonts w:eastAsia="Calibri"/>
        </w:rPr>
        <w:t>hornin</w:t>
      </w:r>
      <w:r w:rsidRPr="009966C5">
        <w:rPr>
          <w:rFonts w:eastAsia="Calibri"/>
          <w:spacing w:val="24"/>
        </w:rPr>
        <w:t xml:space="preserve"> </w:t>
      </w:r>
      <w:r w:rsidRPr="009966C5">
        <w:rPr>
          <w:rFonts w:eastAsia="Calibri"/>
        </w:rPr>
        <w:t>se</w:t>
      </w:r>
      <w:r w:rsidRPr="009966C5">
        <w:rPr>
          <w:rFonts w:eastAsia="Calibri"/>
          <w:spacing w:val="25"/>
        </w:rPr>
        <w:t xml:space="preserve"> </w:t>
      </w:r>
      <w:r w:rsidRPr="009966C5">
        <w:rPr>
          <w:rFonts w:eastAsia="Calibri"/>
        </w:rPr>
        <w:t>provádí</w:t>
      </w:r>
      <w:r w:rsidRPr="009966C5">
        <w:rPr>
          <w:rFonts w:eastAsia="Calibri"/>
          <w:spacing w:val="24"/>
        </w:rPr>
        <w:t xml:space="preserve"> </w:t>
      </w:r>
      <w:r w:rsidRPr="009966C5">
        <w:rPr>
          <w:rFonts w:eastAsia="Calibri"/>
        </w:rPr>
        <w:t>v</w:t>
      </w:r>
      <w:r w:rsidRPr="009966C5">
        <w:rPr>
          <w:rFonts w:eastAsia="Calibri"/>
          <w:spacing w:val="1"/>
        </w:rPr>
        <w:t> </w:t>
      </w:r>
      <w:r w:rsidRPr="009966C5">
        <w:rPr>
          <w:rFonts w:eastAsia="Calibri"/>
        </w:rPr>
        <w:t>rozšířeném</w:t>
      </w:r>
      <w:r w:rsidRPr="009966C5">
        <w:rPr>
          <w:rFonts w:eastAsia="Calibri"/>
          <w:spacing w:val="26"/>
        </w:rPr>
        <w:t xml:space="preserve"> </w:t>
      </w:r>
      <w:r w:rsidRPr="009966C5">
        <w:rPr>
          <w:rFonts w:eastAsia="Calibri"/>
        </w:rPr>
        <w:t>rozsahu</w:t>
      </w:r>
      <w:r w:rsidRPr="009966C5">
        <w:rPr>
          <w:rFonts w:eastAsia="Calibri"/>
          <w:spacing w:val="65"/>
        </w:rPr>
        <w:t xml:space="preserve"> </w:t>
      </w:r>
      <w:r w:rsidRPr="009966C5">
        <w:rPr>
          <w:rFonts w:eastAsia="Calibri"/>
        </w:rPr>
        <w:t>než</w:t>
      </w:r>
      <w:r w:rsidRPr="009966C5">
        <w:rPr>
          <w:rFonts w:eastAsia="Calibri"/>
          <w:spacing w:val="30"/>
        </w:rPr>
        <w:t xml:space="preserve"> </w:t>
      </w:r>
      <w:r w:rsidRPr="009966C5">
        <w:rPr>
          <w:rFonts w:eastAsia="Calibri"/>
        </w:rPr>
        <w:t>u</w:t>
      </w:r>
      <w:r w:rsidRPr="009966C5">
        <w:rPr>
          <w:rFonts w:eastAsia="Calibri"/>
          <w:spacing w:val="31"/>
        </w:rPr>
        <w:t xml:space="preserve"> </w:t>
      </w:r>
      <w:r w:rsidRPr="009966C5">
        <w:rPr>
          <w:rFonts w:eastAsia="Calibri"/>
        </w:rPr>
        <w:t>předcházejících</w:t>
      </w:r>
      <w:r w:rsidRPr="009966C5">
        <w:rPr>
          <w:rFonts w:eastAsia="Calibri"/>
          <w:spacing w:val="31"/>
        </w:rPr>
        <w:t xml:space="preserve"> </w:t>
      </w:r>
      <w:r w:rsidRPr="009966C5">
        <w:rPr>
          <w:rFonts w:eastAsia="Calibri"/>
        </w:rPr>
        <w:t>etap</w:t>
      </w:r>
      <w:r w:rsidRPr="009966C5">
        <w:rPr>
          <w:rFonts w:eastAsia="Calibri"/>
          <w:spacing w:val="30"/>
        </w:rPr>
        <w:t xml:space="preserve"> </w:t>
      </w:r>
      <w:r w:rsidRPr="009966C5">
        <w:rPr>
          <w:rFonts w:eastAsia="Calibri"/>
        </w:rPr>
        <w:t>průzkumu</w:t>
      </w:r>
      <w:r w:rsidRPr="009966C5">
        <w:rPr>
          <w:rFonts w:eastAsia="Calibri"/>
          <w:spacing w:val="31"/>
        </w:rPr>
        <w:t xml:space="preserve"> </w:t>
      </w:r>
      <w:r w:rsidRPr="009966C5">
        <w:rPr>
          <w:rFonts w:eastAsia="Calibri"/>
        </w:rPr>
        <w:t>a</w:t>
      </w:r>
      <w:r w:rsidRPr="009966C5">
        <w:rPr>
          <w:rFonts w:eastAsia="Calibri"/>
          <w:spacing w:val="32"/>
        </w:rPr>
        <w:t xml:space="preserve"> </w:t>
      </w:r>
      <w:r w:rsidRPr="009966C5">
        <w:rPr>
          <w:rFonts w:eastAsia="Calibri"/>
        </w:rPr>
        <w:t>to</w:t>
      </w:r>
      <w:r w:rsidRPr="009966C5">
        <w:rPr>
          <w:rFonts w:eastAsia="Calibri"/>
          <w:spacing w:val="33"/>
        </w:rPr>
        <w:t xml:space="preserve"> </w:t>
      </w:r>
      <w:r w:rsidRPr="009966C5">
        <w:rPr>
          <w:rFonts w:eastAsia="Calibri"/>
        </w:rPr>
        <w:t>pro</w:t>
      </w:r>
      <w:r w:rsidRPr="009966C5">
        <w:rPr>
          <w:rFonts w:eastAsia="Calibri"/>
          <w:spacing w:val="32"/>
        </w:rPr>
        <w:t xml:space="preserve"> </w:t>
      </w:r>
      <w:r w:rsidRPr="009966C5">
        <w:rPr>
          <w:rFonts w:eastAsia="Calibri"/>
        </w:rPr>
        <w:t>stanovení</w:t>
      </w:r>
      <w:r w:rsidRPr="009966C5">
        <w:rPr>
          <w:rFonts w:eastAsia="Calibri"/>
          <w:spacing w:val="32"/>
        </w:rPr>
        <w:t xml:space="preserve"> </w:t>
      </w:r>
      <w:r w:rsidRPr="009966C5">
        <w:rPr>
          <w:rFonts w:eastAsia="Calibri"/>
        </w:rPr>
        <w:t>popisných</w:t>
      </w:r>
      <w:r w:rsidRPr="009966C5">
        <w:rPr>
          <w:rFonts w:eastAsia="Calibri"/>
          <w:spacing w:val="31"/>
        </w:rPr>
        <w:t xml:space="preserve"> </w:t>
      </w:r>
      <w:r w:rsidRPr="009966C5">
        <w:rPr>
          <w:rFonts w:eastAsia="Calibri"/>
        </w:rPr>
        <w:t>vlastností</w:t>
      </w:r>
      <w:r w:rsidRPr="009966C5">
        <w:rPr>
          <w:rFonts w:eastAsia="Calibri"/>
          <w:spacing w:val="28"/>
        </w:rPr>
        <w:t xml:space="preserve"> </w:t>
      </w:r>
      <w:r w:rsidRPr="009966C5">
        <w:rPr>
          <w:rFonts w:eastAsia="Calibri"/>
        </w:rPr>
        <w:t>jednotlivých</w:t>
      </w:r>
      <w:r w:rsidRPr="009966C5">
        <w:rPr>
          <w:rFonts w:eastAsia="Calibri"/>
          <w:spacing w:val="67"/>
        </w:rPr>
        <w:t xml:space="preserve"> </w:t>
      </w:r>
      <w:r w:rsidRPr="009966C5">
        <w:rPr>
          <w:rFonts w:eastAsia="Calibri"/>
        </w:rPr>
        <w:t>typů</w:t>
      </w:r>
      <w:r w:rsidRPr="009966C5">
        <w:rPr>
          <w:rFonts w:eastAsia="Calibri"/>
          <w:spacing w:val="4"/>
        </w:rPr>
        <w:t xml:space="preserve"> </w:t>
      </w:r>
      <w:r w:rsidRPr="009966C5">
        <w:rPr>
          <w:rFonts w:eastAsia="Calibri"/>
        </w:rPr>
        <w:t>zemin</w:t>
      </w:r>
      <w:r w:rsidRPr="009966C5">
        <w:rPr>
          <w:rFonts w:eastAsia="Calibri"/>
          <w:spacing w:val="4"/>
        </w:rPr>
        <w:t xml:space="preserve"> </w:t>
      </w:r>
      <w:r w:rsidRPr="009966C5">
        <w:rPr>
          <w:rFonts w:eastAsia="Calibri"/>
        </w:rPr>
        <w:t>a</w:t>
      </w:r>
      <w:r w:rsidRPr="009966C5">
        <w:rPr>
          <w:rFonts w:eastAsia="Calibri"/>
          <w:spacing w:val="2"/>
        </w:rPr>
        <w:t xml:space="preserve"> </w:t>
      </w:r>
      <w:r w:rsidRPr="009966C5">
        <w:rPr>
          <w:rFonts w:eastAsia="Calibri"/>
        </w:rPr>
        <w:t>k</w:t>
      </w:r>
      <w:r w:rsidRPr="009966C5">
        <w:rPr>
          <w:rFonts w:eastAsia="Calibri"/>
          <w:spacing w:val="1"/>
        </w:rPr>
        <w:t xml:space="preserve"> </w:t>
      </w:r>
      <w:r w:rsidRPr="009966C5">
        <w:rPr>
          <w:rFonts w:eastAsia="Calibri"/>
        </w:rPr>
        <w:t>jejich</w:t>
      </w:r>
      <w:r w:rsidRPr="009966C5">
        <w:rPr>
          <w:rFonts w:eastAsia="Calibri"/>
          <w:spacing w:val="4"/>
        </w:rPr>
        <w:t xml:space="preserve"> </w:t>
      </w:r>
      <w:r w:rsidRPr="009966C5">
        <w:rPr>
          <w:rFonts w:eastAsia="Calibri"/>
          <w:spacing w:val="-2"/>
        </w:rPr>
        <w:t>zařazení</w:t>
      </w:r>
      <w:r w:rsidRPr="009966C5">
        <w:rPr>
          <w:rFonts w:eastAsia="Calibri"/>
          <w:spacing w:val="5"/>
        </w:rPr>
        <w:t xml:space="preserve"> </w:t>
      </w:r>
      <w:r w:rsidRPr="009966C5">
        <w:rPr>
          <w:rFonts w:eastAsia="Calibri"/>
        </w:rPr>
        <w:t>do</w:t>
      </w:r>
      <w:r w:rsidRPr="009966C5">
        <w:rPr>
          <w:rFonts w:eastAsia="Calibri"/>
          <w:spacing w:val="4"/>
        </w:rPr>
        <w:t xml:space="preserve"> </w:t>
      </w:r>
      <w:r w:rsidRPr="009966C5">
        <w:rPr>
          <w:rFonts w:eastAsia="Calibri"/>
        </w:rPr>
        <w:t>klasifikačních</w:t>
      </w:r>
      <w:r w:rsidRPr="009966C5">
        <w:rPr>
          <w:rFonts w:eastAsia="Calibri"/>
          <w:spacing w:val="5"/>
        </w:rPr>
        <w:t xml:space="preserve"> </w:t>
      </w:r>
      <w:r w:rsidRPr="009966C5">
        <w:rPr>
          <w:rFonts w:eastAsia="Calibri"/>
        </w:rPr>
        <w:t>systémů</w:t>
      </w:r>
      <w:r w:rsidRPr="009966C5">
        <w:rPr>
          <w:rFonts w:eastAsia="Calibri"/>
          <w:spacing w:val="4"/>
        </w:rPr>
        <w:t xml:space="preserve"> </w:t>
      </w:r>
      <w:r w:rsidRPr="009966C5">
        <w:rPr>
          <w:rFonts w:eastAsia="Calibri"/>
          <w:spacing w:val="-2"/>
        </w:rPr>
        <w:t>norem</w:t>
      </w:r>
      <w:r w:rsidRPr="009966C5">
        <w:rPr>
          <w:rFonts w:eastAsia="Calibri"/>
          <w:spacing w:val="6"/>
        </w:rPr>
        <w:t xml:space="preserve"> </w:t>
      </w:r>
      <w:r w:rsidRPr="009966C5">
        <w:rPr>
          <w:rFonts w:eastAsia="Calibri"/>
        </w:rPr>
        <w:t>ČSN</w:t>
      </w:r>
      <w:r>
        <w:rPr>
          <w:rFonts w:eastAsia="Calibri"/>
          <w:spacing w:val="1"/>
        </w:rPr>
        <w:t> </w:t>
      </w:r>
      <w:r w:rsidRPr="009966C5">
        <w:rPr>
          <w:rFonts w:eastAsia="Calibri"/>
        </w:rPr>
        <w:t>73</w:t>
      </w:r>
      <w:r>
        <w:rPr>
          <w:rFonts w:eastAsia="Calibri"/>
        </w:rPr>
        <w:t> </w:t>
      </w:r>
      <w:r w:rsidRPr="009966C5">
        <w:rPr>
          <w:rFonts w:eastAsia="Calibri"/>
        </w:rPr>
        <w:t>6133,</w:t>
      </w:r>
      <w:r w:rsidRPr="009966C5">
        <w:rPr>
          <w:rFonts w:eastAsia="Calibri"/>
          <w:spacing w:val="5"/>
        </w:rPr>
        <w:t xml:space="preserve"> </w:t>
      </w:r>
      <w:r w:rsidRPr="009966C5">
        <w:rPr>
          <w:rFonts w:eastAsia="Calibri"/>
        </w:rPr>
        <w:t>ČSN</w:t>
      </w:r>
      <w:r>
        <w:rPr>
          <w:rFonts w:eastAsia="Calibri"/>
        </w:rPr>
        <w:t> </w:t>
      </w:r>
      <w:r w:rsidRPr="009966C5">
        <w:rPr>
          <w:rFonts w:eastAsia="Calibri"/>
        </w:rPr>
        <w:t>ISO</w:t>
      </w:r>
      <w:r>
        <w:rPr>
          <w:rFonts w:eastAsia="Calibri"/>
          <w:spacing w:val="5"/>
        </w:rPr>
        <w:t> </w:t>
      </w:r>
      <w:r w:rsidRPr="009966C5">
        <w:rPr>
          <w:rFonts w:eastAsia="Calibri"/>
        </w:rPr>
        <w:t>14688</w:t>
      </w:r>
      <w:r>
        <w:rPr>
          <w:rFonts w:eastAsia="Calibri"/>
        </w:rPr>
        <w:noBreakHyphen/>
      </w:r>
      <w:r w:rsidRPr="009966C5">
        <w:rPr>
          <w:rFonts w:eastAsia="Calibri"/>
        </w:rPr>
        <w:t>2</w:t>
      </w:r>
      <w:r w:rsidRPr="009966C5">
        <w:rPr>
          <w:rFonts w:eastAsia="Calibri"/>
          <w:spacing w:val="65"/>
        </w:rPr>
        <w:t xml:space="preserve"> </w:t>
      </w:r>
      <w:r w:rsidRPr="009966C5">
        <w:rPr>
          <w:rFonts w:eastAsia="Calibri"/>
        </w:rPr>
        <w:t>a</w:t>
      </w:r>
      <w:r>
        <w:rPr>
          <w:rFonts w:eastAsia="Calibri"/>
        </w:rPr>
        <w:t>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 konkrétně</w:t>
      </w:r>
      <w:r w:rsidRPr="009966C5">
        <w:rPr>
          <w:rFonts w:eastAsia="Calibri"/>
          <w:spacing w:val="-2"/>
        </w:rPr>
        <w:t xml:space="preserve"> </w:t>
      </w:r>
      <w:r w:rsidRPr="009966C5">
        <w:rPr>
          <w:rFonts w:eastAsia="Calibri"/>
        </w:rPr>
        <w:t>pak</w:t>
      </w:r>
      <w:r w:rsidRPr="009966C5">
        <w:rPr>
          <w:rFonts w:eastAsia="Calibri"/>
          <w:spacing w:val="1"/>
        </w:rPr>
        <w:t xml:space="preserve"> </w:t>
      </w:r>
      <w:r w:rsidRPr="009966C5">
        <w:rPr>
          <w:rFonts w:eastAsia="Calibri"/>
        </w:rPr>
        <w:t>na:</w:t>
      </w:r>
    </w:p>
    <w:p w14:paraId="1BD2CEEB" w14:textId="77777777" w:rsidR="0095270C" w:rsidRPr="009966C5" w:rsidRDefault="0095270C" w:rsidP="00D60669">
      <w:pPr>
        <w:pStyle w:val="Odstavecseseznamem"/>
        <w:numPr>
          <w:ilvl w:val="0"/>
          <w:numId w:val="28"/>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dle</w:t>
      </w:r>
      <w:r w:rsidRPr="009966C5">
        <w:rPr>
          <w:rFonts w:eastAsia="Calibri"/>
          <w:spacing w:val="1"/>
        </w:rPr>
        <w:t xml:space="preserve"> </w:t>
      </w:r>
      <w:r w:rsidRPr="009966C5">
        <w:rPr>
          <w:rFonts w:eastAsia="Calibri"/>
        </w:rPr>
        <w:t>ČSN</w:t>
      </w:r>
    </w:p>
    <w:p w14:paraId="0158DED3"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násypů ve</w:t>
      </w:r>
      <w:r w:rsidRPr="009966C5">
        <w:rPr>
          <w:rFonts w:eastAsia="Calibri"/>
          <w:spacing w:val="-2"/>
        </w:rPr>
        <w:t xml:space="preserve"> </w:t>
      </w:r>
      <w:r w:rsidRPr="009966C5">
        <w:rPr>
          <w:rFonts w:eastAsia="Calibri"/>
        </w:rPr>
        <w:t>smyslu ČSN</w:t>
      </w:r>
      <w:r>
        <w:rPr>
          <w:rFonts w:eastAsia="Calibri"/>
        </w:rPr>
        <w:t> </w:t>
      </w:r>
      <w:r w:rsidRPr="009966C5">
        <w:rPr>
          <w:rFonts w:eastAsia="Calibri"/>
        </w:rPr>
        <w:t>73</w:t>
      </w:r>
      <w:r>
        <w:rPr>
          <w:rFonts w:eastAsia="Calibri"/>
        </w:rPr>
        <w:t> </w:t>
      </w:r>
      <w:r w:rsidRPr="009966C5">
        <w:rPr>
          <w:rFonts w:eastAsia="Calibri"/>
          <w:spacing w:val="-2"/>
        </w:rPr>
        <w:t>6133</w:t>
      </w:r>
    </w:p>
    <w:p w14:paraId="4968E2C6"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aktivní zóny vozovky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spacing w:val="-2"/>
        </w:rPr>
        <w:t>6133</w:t>
      </w:r>
    </w:p>
    <w:p w14:paraId="57D0A085"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pro úpravu pojivy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p>
    <w:p w14:paraId="79AAE468" w14:textId="77777777" w:rsidR="0095270C" w:rsidRPr="009966C5" w:rsidRDefault="0095270C" w:rsidP="00D60669">
      <w:pPr>
        <w:pStyle w:val="Odstavecseseznamem"/>
        <w:numPr>
          <w:ilvl w:val="0"/>
          <w:numId w:val="28"/>
        </w:numPr>
        <w:rPr>
          <w:rFonts w:eastAsia="Calibri"/>
        </w:rPr>
      </w:pPr>
      <w:r w:rsidRPr="009966C5">
        <w:rPr>
          <w:rFonts w:eastAsia="Calibri"/>
        </w:rPr>
        <w:t>materiály</w:t>
      </w:r>
      <w:r w:rsidRPr="009966C5">
        <w:rPr>
          <w:rFonts w:eastAsia="Calibri"/>
          <w:spacing w:val="1"/>
        </w:rPr>
        <w:t xml:space="preserve"> </w:t>
      </w:r>
      <w:r w:rsidRPr="009966C5">
        <w:rPr>
          <w:rFonts w:eastAsia="Calibri"/>
        </w:rPr>
        <w:t>sanačního</w:t>
      </w:r>
      <w:r w:rsidRPr="009966C5">
        <w:rPr>
          <w:rFonts w:eastAsia="Calibri"/>
          <w:spacing w:val="1"/>
        </w:rPr>
        <w:t xml:space="preserve"> </w:t>
      </w:r>
      <w:r w:rsidRPr="009966C5">
        <w:rPr>
          <w:rFonts w:eastAsia="Calibri"/>
        </w:rPr>
        <w:t>charakteru</w:t>
      </w:r>
      <w:r w:rsidRPr="009966C5">
        <w:rPr>
          <w:rFonts w:eastAsia="Calibri"/>
          <w:spacing w:val="-3"/>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rPr>
        <w:t>podloží násypů</w:t>
      </w:r>
    </w:p>
    <w:p w14:paraId="2C095EAC" w14:textId="77777777" w:rsidR="0095270C" w:rsidRDefault="0095270C" w:rsidP="0095270C">
      <w:pPr>
        <w:rPr>
          <w:rFonts w:eastAsia="Calibri"/>
          <w:lang w:eastAsia="en-US"/>
        </w:rPr>
      </w:pPr>
      <w:r w:rsidRPr="009966C5">
        <w:rPr>
          <w:rFonts w:eastAsia="Calibri"/>
        </w:rPr>
        <w:t>V místech</w:t>
      </w:r>
      <w:r w:rsidRPr="009966C5">
        <w:rPr>
          <w:rFonts w:eastAsia="Calibri"/>
          <w:spacing w:val="49"/>
        </w:rPr>
        <w:t xml:space="preserve"> </w:t>
      </w:r>
      <w:r w:rsidRPr="009966C5">
        <w:rPr>
          <w:rFonts w:eastAsia="Calibri"/>
        </w:rPr>
        <w:t>stavebních objektů je</w:t>
      </w:r>
      <w:r w:rsidRPr="009966C5">
        <w:rPr>
          <w:rFonts w:eastAsia="Calibri"/>
          <w:spacing w:val="1"/>
        </w:rPr>
        <w:t xml:space="preserve"> </w:t>
      </w:r>
      <w:r w:rsidRPr="009966C5">
        <w:rPr>
          <w:rFonts w:eastAsia="Calibri"/>
        </w:rPr>
        <w:t>nutné</w:t>
      </w:r>
      <w:r w:rsidRPr="009966C5">
        <w:rPr>
          <w:rFonts w:eastAsia="Calibri"/>
          <w:spacing w:val="2"/>
        </w:rPr>
        <w:t xml:space="preserve"> </w:t>
      </w:r>
      <w:r w:rsidRPr="009966C5">
        <w:rPr>
          <w:rFonts w:eastAsia="Calibri"/>
        </w:rPr>
        <w:t>odebrat</w:t>
      </w:r>
      <w:r w:rsidRPr="009966C5">
        <w:rPr>
          <w:rFonts w:eastAsia="Calibri"/>
          <w:spacing w:val="1"/>
        </w:rPr>
        <w:t xml:space="preserve"> </w:t>
      </w:r>
      <w:r w:rsidRPr="009966C5">
        <w:rPr>
          <w:rFonts w:eastAsia="Calibri"/>
          <w:spacing w:val="-2"/>
        </w:rPr>
        <w:t>vzorky</w:t>
      </w:r>
      <w:r w:rsidRPr="009966C5">
        <w:rPr>
          <w:rFonts w:eastAsia="Calibri"/>
          <w:spacing w:val="1"/>
        </w:rPr>
        <w:t xml:space="preserve"> </w:t>
      </w:r>
      <w:r w:rsidRPr="009966C5">
        <w:rPr>
          <w:rFonts w:eastAsia="Calibri"/>
        </w:rPr>
        <w:t>podzemní</w:t>
      </w:r>
      <w:r w:rsidRPr="009966C5">
        <w:rPr>
          <w:rFonts w:eastAsia="Calibri"/>
          <w:spacing w:val="1"/>
        </w:rPr>
        <w:t xml:space="preserve"> </w:t>
      </w:r>
      <w:r w:rsidRPr="009966C5">
        <w:rPr>
          <w:rFonts w:eastAsia="Calibri"/>
        </w:rPr>
        <w:t>vody</w:t>
      </w:r>
      <w:r w:rsidRPr="009966C5">
        <w:rPr>
          <w:rFonts w:eastAsia="Calibri"/>
          <w:spacing w:val="2"/>
        </w:rPr>
        <w:t xml:space="preserve"> </w:t>
      </w:r>
      <w:r w:rsidRPr="009966C5">
        <w:rPr>
          <w:rFonts w:eastAsia="Calibri"/>
          <w:spacing w:val="-2"/>
        </w:rPr>
        <w:t>(pokud</w:t>
      </w:r>
      <w:r w:rsidRPr="009966C5">
        <w:rPr>
          <w:rFonts w:eastAsia="Calibri"/>
        </w:rPr>
        <w:t xml:space="preserve"> nejsou již</w:t>
      </w:r>
      <w:r w:rsidRPr="009966C5">
        <w:rPr>
          <w:rFonts w:eastAsia="Calibri"/>
          <w:spacing w:val="65"/>
        </w:rPr>
        <w:t xml:space="preserve"> </w:t>
      </w:r>
      <w:r w:rsidRPr="009966C5">
        <w:rPr>
          <w:rFonts w:eastAsia="Calibri"/>
        </w:rPr>
        <w:t>stanoveny</w:t>
      </w:r>
      <w:r w:rsidRPr="009966C5">
        <w:rPr>
          <w:rFonts w:eastAsia="Calibri"/>
          <w:spacing w:val="1"/>
        </w:rPr>
        <w:t xml:space="preserve"> </w:t>
      </w:r>
      <w:r w:rsidRPr="009966C5">
        <w:rPr>
          <w:rFonts w:eastAsia="Calibri"/>
        </w:rPr>
        <w:t>v</w:t>
      </w:r>
      <w:r w:rsidRPr="009966C5">
        <w:rPr>
          <w:rFonts w:eastAsia="Calibri"/>
          <w:spacing w:val="1"/>
        </w:rPr>
        <w:t xml:space="preserve"> </w:t>
      </w:r>
      <w:r w:rsidRPr="009966C5">
        <w:rPr>
          <w:rFonts w:eastAsia="Calibri"/>
        </w:rPr>
        <w:t>předcházející</w:t>
      </w:r>
      <w:r w:rsidRPr="009966C5">
        <w:rPr>
          <w:rFonts w:eastAsia="Calibri"/>
          <w:spacing w:val="2"/>
        </w:rPr>
        <w:t xml:space="preserve"> </w:t>
      </w:r>
      <w:r w:rsidRPr="009966C5">
        <w:rPr>
          <w:rFonts w:eastAsia="Calibri"/>
        </w:rPr>
        <w:t>etapě)</w:t>
      </w:r>
      <w:r w:rsidRPr="009966C5">
        <w:rPr>
          <w:rFonts w:eastAsia="Calibri"/>
          <w:spacing w:val="3"/>
        </w:rPr>
        <w:t xml:space="preserve"> </w:t>
      </w:r>
      <w:r w:rsidRPr="009966C5">
        <w:rPr>
          <w:rFonts w:eastAsia="Calibri"/>
        </w:rPr>
        <w:t>za</w:t>
      </w:r>
      <w:r w:rsidRPr="009966C5">
        <w:rPr>
          <w:rFonts w:eastAsia="Calibri"/>
          <w:spacing w:val="2"/>
        </w:rPr>
        <w:t xml:space="preserve"> </w:t>
      </w:r>
      <w:r w:rsidRPr="009966C5">
        <w:rPr>
          <w:rFonts w:eastAsia="Calibri"/>
        </w:rPr>
        <w:t>účelem</w:t>
      </w:r>
      <w:r w:rsidRPr="009966C5">
        <w:rPr>
          <w:rFonts w:eastAsia="Calibri"/>
          <w:spacing w:val="4"/>
        </w:rPr>
        <w:t xml:space="preserve"> </w:t>
      </w:r>
      <w:r w:rsidRPr="009966C5">
        <w:rPr>
          <w:rFonts w:eastAsia="Calibri"/>
        </w:rPr>
        <w:t>stanovení</w:t>
      </w:r>
      <w:r w:rsidRPr="009966C5">
        <w:rPr>
          <w:rFonts w:eastAsia="Calibri"/>
          <w:spacing w:val="2"/>
        </w:rPr>
        <w:t xml:space="preserve"> </w:t>
      </w:r>
      <w:r w:rsidRPr="009966C5">
        <w:rPr>
          <w:rFonts w:eastAsia="Calibri"/>
        </w:rPr>
        <w:t>chemické</w:t>
      </w:r>
      <w:r w:rsidRPr="009966C5">
        <w:rPr>
          <w:rFonts w:eastAsia="Calibri"/>
          <w:spacing w:val="3"/>
        </w:rPr>
        <w:t xml:space="preserve"> </w:t>
      </w:r>
      <w:r w:rsidRPr="009966C5">
        <w:rPr>
          <w:rFonts w:eastAsia="Calibri"/>
        </w:rPr>
        <w:t>agresivity</w:t>
      </w:r>
      <w:r w:rsidRPr="009966C5">
        <w:rPr>
          <w:rFonts w:eastAsia="Calibri"/>
          <w:spacing w:val="3"/>
        </w:rPr>
        <w:t xml:space="preserve"> </w:t>
      </w:r>
      <w:r w:rsidRPr="009966C5">
        <w:rPr>
          <w:rFonts w:eastAsia="Calibri"/>
        </w:rPr>
        <w:t>prostředí</w:t>
      </w:r>
      <w:r w:rsidRPr="009966C5">
        <w:rPr>
          <w:rFonts w:eastAsia="Calibri"/>
          <w:spacing w:val="2"/>
        </w:rPr>
        <w:t xml:space="preserve"> </w:t>
      </w:r>
      <w:r w:rsidRPr="009966C5">
        <w:rPr>
          <w:rFonts w:eastAsia="Calibri"/>
        </w:rPr>
        <w:t>na</w:t>
      </w:r>
      <w:r w:rsidRPr="009966C5">
        <w:rPr>
          <w:rFonts w:eastAsia="Calibri"/>
          <w:spacing w:val="2"/>
        </w:rPr>
        <w:t xml:space="preserve"> </w:t>
      </w:r>
      <w:r w:rsidRPr="009966C5">
        <w:rPr>
          <w:rFonts w:eastAsia="Calibri"/>
        </w:rPr>
        <w:t>beton</w:t>
      </w:r>
      <w:r w:rsidRPr="009966C5">
        <w:rPr>
          <w:rFonts w:eastAsia="Calibri"/>
          <w:spacing w:val="57"/>
        </w:rPr>
        <w:t xml:space="preserve"> </w:t>
      </w:r>
      <w:r w:rsidRPr="009966C5">
        <w:rPr>
          <w:rFonts w:eastAsia="Calibri"/>
        </w:rPr>
        <w:t>podle</w:t>
      </w:r>
      <w:r w:rsidRPr="009966C5">
        <w:rPr>
          <w:rFonts w:eastAsia="Calibri"/>
          <w:spacing w:val="1"/>
          <w:lang w:eastAsia="en-US"/>
        </w:rPr>
        <w:t xml:space="preserve"> ČSN</w:t>
      </w:r>
      <w:r>
        <w:rPr>
          <w:rFonts w:eastAsia="Calibri"/>
          <w:spacing w:val="1"/>
          <w:lang w:eastAsia="en-US"/>
        </w:rPr>
        <w:t> </w:t>
      </w:r>
      <w:r w:rsidRPr="009966C5">
        <w:rPr>
          <w:rFonts w:eastAsia="Calibri"/>
          <w:spacing w:val="1"/>
          <w:lang w:eastAsia="en-US"/>
        </w:rPr>
        <w:t>EN</w:t>
      </w:r>
      <w:r>
        <w:rPr>
          <w:rFonts w:eastAsia="Calibri"/>
          <w:spacing w:val="1"/>
          <w:lang w:eastAsia="en-US"/>
        </w:rPr>
        <w:t> </w:t>
      </w:r>
      <w:r w:rsidRPr="009966C5">
        <w:rPr>
          <w:rFonts w:eastAsia="Calibri"/>
          <w:spacing w:val="1"/>
          <w:lang w:eastAsia="en-US"/>
        </w:rPr>
        <w:t>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9F0ABEF" w14:textId="6543EAF2" w:rsidR="009D7AFF" w:rsidRPr="009966C5" w:rsidRDefault="009D7AFF" w:rsidP="0095270C">
      <w:pPr>
        <w:rPr>
          <w:rFonts w:eastAsia="Calibri"/>
        </w:rPr>
      </w:pPr>
      <w:r>
        <w:rPr>
          <w:rFonts w:eastAsia="Calibri"/>
          <w:lang w:eastAsia="en-US"/>
        </w:rPr>
        <w:t>V případě rekonstrukce stávajících cest</w:t>
      </w:r>
      <w:r w:rsidR="00074775">
        <w:rPr>
          <w:rFonts w:eastAsia="Calibri"/>
        </w:rPr>
        <w:t>, nebo jiných konstrukcí</w:t>
      </w:r>
      <w:r>
        <w:rPr>
          <w:rFonts w:eastAsia="Calibri"/>
          <w:lang w:eastAsia="en-US"/>
        </w:rPr>
        <w:t xml:space="preserve"> z asfaltových směsí a</w:t>
      </w:r>
      <w:r w:rsidR="008238FD">
        <w:rPr>
          <w:rFonts w:eastAsia="Calibri"/>
          <w:lang w:eastAsia="en-US"/>
        </w:rPr>
        <w:t> </w:t>
      </w:r>
      <w:r>
        <w:rPr>
          <w:rFonts w:eastAsia="Calibri"/>
          <w:lang w:eastAsia="en-US"/>
        </w:rPr>
        <w:t xml:space="preserve">penetračního makadamu je třeba provést laboratorní rozbory na přítomnost polycyklických aromatických uhlovodíků (PAU) a dále postupovat dle </w:t>
      </w:r>
      <w:proofErr w:type="spellStart"/>
      <w:r>
        <w:rPr>
          <w:rFonts w:eastAsia="Calibri"/>
          <w:lang w:eastAsia="en-US"/>
        </w:rPr>
        <w:t>vyhl</w:t>
      </w:r>
      <w:proofErr w:type="spellEnd"/>
      <w:r>
        <w:rPr>
          <w:rFonts w:eastAsia="Calibri"/>
          <w:lang w:eastAsia="en-US"/>
        </w:rPr>
        <w:t>. č. 283/2023 Sb.</w:t>
      </w:r>
    </w:p>
    <w:p w14:paraId="7E81ADBE" w14:textId="77777777" w:rsidR="0095270C" w:rsidRPr="009966C5" w:rsidRDefault="0095270C" w:rsidP="0095270C">
      <w:pPr>
        <w:rPr>
          <w:rFonts w:eastAsia="Calibri"/>
        </w:rPr>
      </w:pPr>
    </w:p>
    <w:p w14:paraId="4FF35A3E" w14:textId="77777777" w:rsidR="0095270C" w:rsidRPr="009966C5" w:rsidRDefault="0095270C" w:rsidP="00D60669">
      <w:pPr>
        <w:pStyle w:val="Odstavecseseznamem"/>
        <w:numPr>
          <w:ilvl w:val="0"/>
          <w:numId w:val="24"/>
        </w:numPr>
        <w:rPr>
          <w:b/>
          <w:bCs/>
        </w:rPr>
      </w:pPr>
      <w:r w:rsidRPr="009966C5">
        <w:rPr>
          <w:b/>
          <w:bCs/>
        </w:rPr>
        <w:t>Závěrečná zpráva o podrobném průzkumu obsahuje</w:t>
      </w:r>
    </w:p>
    <w:tbl>
      <w:tblPr>
        <w:tblStyle w:val="NormalTable0"/>
        <w:tblW w:w="0" w:type="auto"/>
        <w:tblInd w:w="106" w:type="dxa"/>
        <w:tblLook w:val="01E0" w:firstRow="1" w:lastRow="1" w:firstColumn="1" w:lastColumn="1" w:noHBand="0" w:noVBand="0"/>
      </w:tblPr>
      <w:tblGrid>
        <w:gridCol w:w="455"/>
        <w:gridCol w:w="8781"/>
      </w:tblGrid>
      <w:tr w:rsidR="0095270C" w:rsidRPr="009966C5" w14:paraId="396B8036"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5D9DF0E" w14:textId="77777777" w:rsidR="0095270C" w:rsidRPr="009966C5" w:rsidRDefault="0095270C" w:rsidP="00AF2725">
            <w:pPr>
              <w:rPr>
                <w:lang w:val="cs-CZ"/>
              </w:rPr>
            </w:pPr>
            <w:r w:rsidRPr="009966C5">
              <w:rPr>
                <w:lang w:val="cs-CZ"/>
              </w:rPr>
              <w:t>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4EF074" w14:textId="77777777" w:rsidR="0095270C" w:rsidRPr="009966C5" w:rsidRDefault="0095270C" w:rsidP="00AF2725">
            <w:pPr>
              <w:rPr>
                <w:lang w:val="cs-CZ"/>
              </w:rPr>
            </w:pPr>
            <w:r w:rsidRPr="009966C5">
              <w:rPr>
                <w:spacing w:val="-1"/>
                <w:lang w:val="cs-CZ"/>
              </w:rPr>
              <w:t>Shromáždění</w:t>
            </w:r>
            <w:r w:rsidRPr="009966C5">
              <w:rPr>
                <w:spacing w:val="-2"/>
                <w:lang w:val="cs-CZ"/>
              </w:rPr>
              <w:t xml:space="preserve"> </w:t>
            </w:r>
            <w:r w:rsidRPr="009966C5">
              <w:rPr>
                <w:lang w:val="cs-CZ"/>
              </w:rPr>
              <w:t>co</w:t>
            </w:r>
            <w:r w:rsidRPr="009966C5">
              <w:rPr>
                <w:spacing w:val="-1"/>
                <w:lang w:val="cs-CZ"/>
              </w:rPr>
              <w:t xml:space="preserve"> nejúplnějších údajů </w:t>
            </w:r>
            <w:r w:rsidRPr="009966C5">
              <w:rPr>
                <w:lang w:val="cs-CZ"/>
              </w:rPr>
              <w:t>o</w:t>
            </w:r>
            <w:r w:rsidRPr="009966C5">
              <w:rPr>
                <w:spacing w:val="1"/>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 poměrech</w:t>
            </w:r>
            <w:r w:rsidRPr="009966C5">
              <w:rPr>
                <w:spacing w:val="5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1"/>
                <w:lang w:val="cs-CZ"/>
              </w:rPr>
              <w:t xml:space="preserve"> </w:t>
            </w:r>
            <w:r w:rsidRPr="009966C5">
              <w:rPr>
                <w:lang w:val="cs-CZ"/>
              </w:rPr>
              <w:t xml:space="preserve">a </w:t>
            </w:r>
            <w:r w:rsidRPr="009966C5">
              <w:rPr>
                <w:spacing w:val="-2"/>
                <w:lang w:val="cs-CZ"/>
              </w:rPr>
              <w:t>dotčeném</w:t>
            </w:r>
            <w:r w:rsidRPr="009966C5">
              <w:rPr>
                <w:spacing w:val="-1"/>
                <w:lang w:val="cs-CZ"/>
              </w:rPr>
              <w:t xml:space="preserve"> okolí</w:t>
            </w:r>
            <w:r w:rsidRPr="009966C5">
              <w:rPr>
                <w:lang w:val="cs-CZ"/>
              </w:rPr>
              <w:t xml:space="preserve"> </w:t>
            </w:r>
            <w:r w:rsidRPr="009966C5">
              <w:rPr>
                <w:spacing w:val="-1"/>
                <w:lang w:val="cs-CZ"/>
              </w:rPr>
              <w:t>trasy.</w:t>
            </w:r>
          </w:p>
        </w:tc>
      </w:tr>
      <w:tr w:rsidR="0095270C" w:rsidRPr="009966C5" w14:paraId="20000654" w14:textId="77777777" w:rsidTr="00AF2725">
        <w:trPr>
          <w:trHeight w:hRule="exact" w:val="63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C226AEF" w14:textId="77777777" w:rsidR="0095270C" w:rsidRPr="009966C5" w:rsidRDefault="0095270C" w:rsidP="00AF2725">
            <w:pPr>
              <w:rPr>
                <w:lang w:val="cs-CZ"/>
              </w:rPr>
            </w:pPr>
            <w:r w:rsidRPr="009966C5">
              <w:rPr>
                <w:lang w:val="cs-CZ"/>
              </w:rPr>
              <w:t>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F6D526C" w14:textId="77777777" w:rsidR="0095270C" w:rsidRPr="009966C5" w:rsidRDefault="0095270C" w:rsidP="00AF2725">
            <w:pPr>
              <w:rPr>
                <w:spacing w:val="-1"/>
                <w:lang w:val="cs-CZ"/>
              </w:rPr>
            </w:pPr>
            <w:r w:rsidRPr="009966C5">
              <w:rPr>
                <w:spacing w:val="-1"/>
                <w:lang w:val="cs-CZ"/>
              </w:rPr>
              <w:t>Podrobné</w:t>
            </w:r>
            <w:r w:rsidRPr="009966C5">
              <w:rPr>
                <w:spacing w:val="1"/>
                <w:lang w:val="cs-CZ"/>
              </w:rPr>
              <w:t xml:space="preserve"> </w:t>
            </w:r>
            <w:r w:rsidRPr="009966C5">
              <w:rPr>
                <w:spacing w:val="-1"/>
                <w:lang w:val="cs-CZ"/>
              </w:rPr>
              <w:t>stanovení</w:t>
            </w:r>
            <w:r w:rsidRPr="009966C5">
              <w:rPr>
                <w:lang w:val="cs-CZ"/>
              </w:rPr>
              <w:t xml:space="preserve"> </w:t>
            </w:r>
            <w:r w:rsidRPr="009966C5">
              <w:rPr>
                <w:spacing w:val="-1"/>
                <w:lang w:val="cs-CZ"/>
              </w:rPr>
              <w:t>základových</w:t>
            </w:r>
            <w:r w:rsidRPr="009966C5">
              <w:rPr>
                <w:lang w:val="cs-CZ"/>
              </w:rPr>
              <w:t xml:space="preserve"> </w:t>
            </w:r>
            <w:r w:rsidRPr="009966C5">
              <w:rPr>
                <w:spacing w:val="-1"/>
                <w:lang w:val="cs-CZ"/>
              </w:rPr>
              <w:t>poměrů pro založení</w:t>
            </w:r>
            <w:r w:rsidRPr="009966C5">
              <w:rPr>
                <w:spacing w:val="-2"/>
                <w:lang w:val="cs-CZ"/>
              </w:rPr>
              <w:t xml:space="preserve"> </w:t>
            </w:r>
            <w:r w:rsidRPr="009966C5">
              <w:rPr>
                <w:spacing w:val="-1"/>
                <w:lang w:val="cs-CZ"/>
              </w:rPr>
              <w:t>objektů</w:t>
            </w:r>
            <w:r w:rsidRPr="009966C5">
              <w:rPr>
                <w:spacing w:val="-3"/>
                <w:lang w:val="cs-CZ"/>
              </w:rPr>
              <w:t xml:space="preserve"> </w:t>
            </w:r>
            <w:r w:rsidRPr="009966C5">
              <w:rPr>
                <w:spacing w:val="-1"/>
                <w:lang w:val="cs-CZ"/>
              </w:rPr>
              <w:t>včetně</w:t>
            </w:r>
            <w:r w:rsidRPr="009966C5">
              <w:rPr>
                <w:spacing w:val="-2"/>
                <w:lang w:val="cs-CZ"/>
              </w:rPr>
              <w:t xml:space="preserve"> </w:t>
            </w:r>
            <w:r w:rsidRPr="009966C5">
              <w:rPr>
                <w:spacing w:val="-1"/>
                <w:lang w:val="cs-CZ"/>
              </w:rPr>
              <w:t>ověřených</w:t>
            </w:r>
            <w:r w:rsidRPr="009966C5">
              <w:rPr>
                <w:spacing w:val="49"/>
                <w:lang w:val="cs-CZ"/>
              </w:rPr>
              <w:t xml:space="preserve"> </w:t>
            </w:r>
            <w:r w:rsidRPr="009966C5">
              <w:rPr>
                <w:spacing w:val="-1"/>
                <w:lang w:val="cs-CZ"/>
              </w:rPr>
              <w:t>geomechanických</w:t>
            </w:r>
            <w:r w:rsidRPr="009966C5">
              <w:rPr>
                <w:spacing w:val="-3"/>
                <w:lang w:val="cs-CZ"/>
              </w:rPr>
              <w:t xml:space="preserve"> </w:t>
            </w:r>
            <w:r w:rsidRPr="009966C5">
              <w:rPr>
                <w:spacing w:val="-1"/>
                <w:lang w:val="cs-CZ"/>
              </w:rPr>
              <w:t>vlastností</w:t>
            </w:r>
            <w:r w:rsidRPr="009966C5">
              <w:rPr>
                <w:lang w:val="cs-CZ"/>
              </w:rPr>
              <w:t xml:space="preserve"> </w:t>
            </w:r>
            <w:r w:rsidRPr="009966C5">
              <w:rPr>
                <w:spacing w:val="-1"/>
                <w:lang w:val="cs-CZ"/>
              </w:rPr>
              <w:t>podloží.</w:t>
            </w:r>
          </w:p>
        </w:tc>
      </w:tr>
      <w:tr w:rsidR="0095270C" w:rsidRPr="009966C5" w14:paraId="6DE8E78D"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FF7931" w14:textId="77777777" w:rsidR="0095270C" w:rsidRPr="009966C5" w:rsidRDefault="0095270C" w:rsidP="00AF2725">
            <w:pPr>
              <w:rPr>
                <w:lang w:val="cs-CZ"/>
              </w:rPr>
            </w:pPr>
            <w:r w:rsidRPr="009966C5">
              <w:rPr>
                <w:lang w:val="cs-CZ"/>
              </w:rPr>
              <w:t>3)</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D91AE0" w14:textId="77777777" w:rsidR="0095270C" w:rsidRPr="009966C5" w:rsidRDefault="0095270C" w:rsidP="00AF2725">
            <w:pPr>
              <w:rPr>
                <w:lang w:val="cs-CZ"/>
              </w:rPr>
            </w:pPr>
            <w:r w:rsidRPr="009966C5">
              <w:rPr>
                <w:lang w:val="cs-CZ"/>
              </w:rPr>
              <w:t>S</w:t>
            </w:r>
            <w:r w:rsidRPr="009966C5">
              <w:rPr>
                <w:spacing w:val="-1"/>
                <w:lang w:val="cs-CZ"/>
              </w:rPr>
              <w:t>tanovení stupně</w:t>
            </w:r>
            <w:r w:rsidRPr="009966C5">
              <w:rPr>
                <w:spacing w:val="1"/>
                <w:lang w:val="cs-CZ"/>
              </w:rPr>
              <w:t xml:space="preserve"> </w:t>
            </w:r>
            <w:r w:rsidRPr="009966C5">
              <w:rPr>
                <w:spacing w:val="-1"/>
                <w:lang w:val="cs-CZ"/>
              </w:rPr>
              <w:t>chemicky</w:t>
            </w:r>
            <w:r w:rsidRPr="009966C5">
              <w:rPr>
                <w:spacing w:val="1"/>
                <w:lang w:val="cs-CZ"/>
              </w:rPr>
              <w:t xml:space="preserve"> </w:t>
            </w:r>
            <w:r w:rsidRPr="009966C5">
              <w:rPr>
                <w:spacing w:val="-2"/>
                <w:lang w:val="cs-CZ"/>
              </w:rPr>
              <w:t>agresivního</w:t>
            </w:r>
            <w:r w:rsidRPr="009966C5">
              <w:rPr>
                <w:spacing w:val="1"/>
                <w:lang w:val="cs-CZ"/>
              </w:rPr>
              <w:t xml:space="preserve"> </w:t>
            </w:r>
            <w:r w:rsidRPr="009966C5">
              <w:rPr>
                <w:spacing w:val="-1"/>
                <w:lang w:val="cs-CZ"/>
              </w:rPr>
              <w:t>prostředí</w:t>
            </w:r>
            <w:r w:rsidRPr="009966C5">
              <w:rPr>
                <w:spacing w:val="51"/>
                <w:lang w:val="cs-CZ"/>
              </w:rPr>
              <w:t xml:space="preserve"> </w:t>
            </w:r>
            <w:r w:rsidRPr="009966C5">
              <w:rPr>
                <w:lang w:val="cs-CZ"/>
              </w:rPr>
              <w:t>v</w:t>
            </w:r>
            <w:r w:rsidRPr="009966C5">
              <w:rPr>
                <w:spacing w:val="1"/>
                <w:lang w:val="cs-CZ"/>
              </w:rPr>
              <w:t xml:space="preserve"> </w:t>
            </w:r>
            <w:r w:rsidRPr="009966C5">
              <w:rPr>
                <w:spacing w:val="-1"/>
                <w:lang w:val="cs-CZ"/>
              </w:rPr>
              <w:t xml:space="preserve">zeminách </w:t>
            </w:r>
            <w:r w:rsidRPr="009966C5">
              <w:rPr>
                <w:lang w:val="cs-CZ"/>
              </w:rPr>
              <w:t xml:space="preserve">a </w:t>
            </w:r>
            <w:r w:rsidRPr="009966C5">
              <w:rPr>
                <w:spacing w:val="-1"/>
                <w:lang w:val="cs-CZ"/>
              </w:rPr>
              <w:t>podzemní</w:t>
            </w:r>
            <w:r w:rsidRPr="009966C5">
              <w:rPr>
                <w:lang w:val="cs-CZ"/>
              </w:rPr>
              <w:t xml:space="preserve"> </w:t>
            </w:r>
            <w:r w:rsidRPr="009966C5">
              <w:rPr>
                <w:spacing w:val="-2"/>
                <w:lang w:val="cs-CZ"/>
              </w:rPr>
              <w:t>vodě</w:t>
            </w:r>
            <w:r w:rsidRPr="009966C5">
              <w:rPr>
                <w:spacing w:val="1"/>
                <w:lang w:val="cs-CZ"/>
              </w:rPr>
              <w:t xml:space="preserve"> </w:t>
            </w:r>
            <w:r w:rsidRPr="009966C5">
              <w:rPr>
                <w:spacing w:val="-1"/>
                <w:lang w:val="cs-CZ"/>
              </w:rPr>
              <w:t>(</w:t>
            </w:r>
            <w:r w:rsidRPr="009966C5">
              <w:rPr>
                <w:rFonts w:eastAsia="Calibri"/>
                <w:spacing w:val="1"/>
                <w:szCs w:val="22"/>
                <w:lang w:val="cs-CZ"/>
              </w:rPr>
              <w:t>ČSN</w:t>
            </w:r>
            <w:r>
              <w:rPr>
                <w:rFonts w:eastAsia="Calibri"/>
                <w:spacing w:val="1"/>
                <w:szCs w:val="22"/>
                <w:lang w:val="cs-CZ"/>
              </w:rPr>
              <w:t> </w:t>
            </w:r>
            <w:r w:rsidRPr="009966C5">
              <w:rPr>
                <w:rFonts w:eastAsia="Calibri"/>
                <w:spacing w:val="1"/>
                <w:szCs w:val="22"/>
                <w:lang w:val="cs-CZ"/>
              </w:rPr>
              <w:t>EN</w:t>
            </w:r>
            <w:r>
              <w:rPr>
                <w:rFonts w:eastAsia="Calibri"/>
                <w:spacing w:val="1"/>
                <w:szCs w:val="22"/>
                <w:lang w:val="cs-CZ"/>
              </w:rPr>
              <w:t> </w:t>
            </w:r>
            <w:r w:rsidRPr="009966C5">
              <w:rPr>
                <w:rFonts w:eastAsia="Calibri"/>
                <w:spacing w:val="1"/>
                <w:szCs w:val="22"/>
                <w:lang w:val="cs-CZ"/>
              </w:rPr>
              <w:t>206 +</w:t>
            </w:r>
            <w:r>
              <w:rPr>
                <w:rFonts w:eastAsia="Calibri"/>
                <w:spacing w:val="1"/>
                <w:szCs w:val="22"/>
                <w:lang w:val="cs-CZ"/>
              </w:rPr>
              <w:t xml:space="preserve"> </w:t>
            </w:r>
            <w:r w:rsidRPr="009966C5">
              <w:rPr>
                <w:rFonts w:eastAsia="Calibri"/>
                <w:spacing w:val="1"/>
                <w:szCs w:val="22"/>
                <w:lang w:val="cs-CZ"/>
              </w:rPr>
              <w:t xml:space="preserve">A2 (732403) nebo dle aktuálně platné </w:t>
            </w:r>
            <w:r w:rsidRPr="009966C5">
              <w:rPr>
                <w:rFonts w:eastAsia="Calibri"/>
                <w:spacing w:val="-1"/>
                <w:szCs w:val="22"/>
                <w:lang w:val="cs-CZ"/>
              </w:rPr>
              <w:t>ČSN</w:t>
            </w:r>
            <w:r w:rsidRPr="009966C5">
              <w:rPr>
                <w:spacing w:val="-1"/>
                <w:lang w:val="cs-CZ"/>
              </w:rPr>
              <w:t>).</w:t>
            </w:r>
          </w:p>
        </w:tc>
      </w:tr>
      <w:tr w:rsidR="0095270C" w:rsidRPr="009966C5" w14:paraId="1804C1A9" w14:textId="77777777" w:rsidTr="00AF2725">
        <w:trPr>
          <w:trHeight w:hRule="exact" w:val="664"/>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0806CF" w14:textId="77777777" w:rsidR="0095270C" w:rsidRPr="009966C5" w:rsidRDefault="0095270C" w:rsidP="00AF2725">
            <w:pPr>
              <w:rPr>
                <w:lang w:val="cs-CZ"/>
              </w:rPr>
            </w:pPr>
            <w:r w:rsidRPr="009966C5">
              <w:rPr>
                <w:lang w:val="cs-CZ"/>
              </w:rPr>
              <w:t>4)</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DF9ECF9" w14:textId="77777777" w:rsidR="0095270C" w:rsidRPr="009966C5" w:rsidRDefault="0095270C" w:rsidP="00AF2725">
            <w:pPr>
              <w:rPr>
                <w:spacing w:val="-1"/>
                <w:lang w:val="cs-CZ"/>
              </w:rPr>
            </w:pPr>
            <w:r w:rsidRPr="009966C5">
              <w:rPr>
                <w:spacing w:val="-1"/>
                <w:lang w:val="cs-CZ"/>
              </w:rPr>
              <w:t>Vyšetření nepříznivých území v trase s návrhem řešení, případné doporučení ke změně trasy.</w:t>
            </w:r>
          </w:p>
        </w:tc>
      </w:tr>
      <w:tr w:rsidR="0095270C" w:rsidRPr="009966C5" w14:paraId="360FE7EF" w14:textId="77777777" w:rsidTr="00AF2725">
        <w:trPr>
          <w:trHeight w:hRule="exact" w:val="1141"/>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9862286" w14:textId="77777777" w:rsidR="0095270C" w:rsidRPr="009966C5" w:rsidRDefault="0095270C" w:rsidP="00AF2725">
            <w:pPr>
              <w:rPr>
                <w:lang w:val="cs-CZ"/>
              </w:rPr>
            </w:pPr>
            <w:r w:rsidRPr="009966C5">
              <w:rPr>
                <w:lang w:val="cs-CZ"/>
              </w:rPr>
              <w:t>5)</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9E73602" w14:textId="77777777" w:rsidR="0095270C" w:rsidRPr="009966C5" w:rsidRDefault="0095270C" w:rsidP="00AF2725">
            <w:pPr>
              <w:rPr>
                <w:lang w:val="cs-CZ"/>
              </w:rPr>
            </w:pPr>
            <w:r w:rsidRPr="009966C5">
              <w:rPr>
                <w:spacing w:val="-1"/>
                <w:lang w:val="cs-CZ"/>
              </w:rPr>
              <w:t>Údaje</w:t>
            </w:r>
            <w:r w:rsidRPr="009966C5">
              <w:rPr>
                <w:spacing w:val="-3"/>
                <w:lang w:val="cs-CZ"/>
              </w:rPr>
              <w:t xml:space="preserve"> </w:t>
            </w:r>
            <w:r w:rsidRPr="009966C5">
              <w:rPr>
                <w:lang w:val="cs-CZ"/>
              </w:rPr>
              <w:t>o</w:t>
            </w:r>
            <w:r w:rsidRPr="009966C5">
              <w:rPr>
                <w:spacing w:val="-1"/>
                <w:lang w:val="cs-CZ"/>
              </w:rPr>
              <w:t xml:space="preserve"> technologických</w:t>
            </w:r>
            <w:r w:rsidRPr="009966C5">
              <w:rPr>
                <w:spacing w:val="-3"/>
                <w:lang w:val="cs-CZ"/>
              </w:rPr>
              <w:t xml:space="preserve"> </w:t>
            </w:r>
            <w:r w:rsidRPr="009966C5">
              <w:rPr>
                <w:spacing w:val="-1"/>
                <w:lang w:val="cs-CZ"/>
              </w:rPr>
              <w:t>vlastnostech zemin</w:t>
            </w:r>
            <w:r w:rsidRPr="009966C5">
              <w:rPr>
                <w:spacing w:val="-3"/>
                <w:lang w:val="cs-CZ"/>
              </w:rPr>
              <w:t xml:space="preserve"> </w:t>
            </w:r>
            <w:r w:rsidRPr="009966C5">
              <w:rPr>
                <w:lang w:val="cs-CZ"/>
              </w:rPr>
              <w:t xml:space="preserve">a </w:t>
            </w:r>
            <w:r w:rsidRPr="009966C5">
              <w:rPr>
                <w:spacing w:val="-1"/>
                <w:lang w:val="cs-CZ"/>
              </w:rPr>
              <w:t>hornin</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2"/>
                <w:lang w:val="cs-CZ"/>
              </w:rPr>
              <w:t xml:space="preserve"> </w:t>
            </w:r>
            <w:r w:rsidRPr="009966C5">
              <w:rPr>
                <w:spacing w:val="-1"/>
                <w:lang w:val="cs-CZ"/>
              </w:rPr>
              <w:t xml:space="preserve">kterou </w:t>
            </w:r>
            <w:r w:rsidRPr="009966C5">
              <w:rPr>
                <w:spacing w:val="-2"/>
                <w:lang w:val="cs-CZ"/>
              </w:rPr>
              <w:t xml:space="preserve">je </w:t>
            </w:r>
            <w:r w:rsidRPr="009966C5">
              <w:rPr>
                <w:spacing w:val="-1"/>
                <w:lang w:val="cs-CZ"/>
              </w:rPr>
              <w:t>možno využít</w:t>
            </w:r>
            <w:r w:rsidRPr="009966C5">
              <w:rPr>
                <w:spacing w:val="77"/>
                <w:lang w:val="cs-CZ"/>
              </w:rPr>
              <w:t xml:space="preserve"> </w:t>
            </w:r>
            <w:r w:rsidRPr="009966C5">
              <w:rPr>
                <w:spacing w:val="-1"/>
                <w:lang w:val="cs-CZ"/>
              </w:rPr>
              <w:t>jako sypaninu (dle</w:t>
            </w:r>
            <w:r w:rsidRPr="009966C5">
              <w:rPr>
                <w:spacing w:val="-2"/>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6133)</w:t>
            </w:r>
            <w:r w:rsidRPr="009966C5">
              <w:rPr>
                <w:lang w:val="cs-CZ"/>
              </w:rPr>
              <w:t xml:space="preserve"> </w:t>
            </w:r>
            <w:r w:rsidRPr="009966C5">
              <w:rPr>
                <w:spacing w:val="-2"/>
                <w:lang w:val="cs-CZ"/>
              </w:rPr>
              <w:t>nebo</w:t>
            </w:r>
            <w:r w:rsidRPr="009966C5">
              <w:rPr>
                <w:spacing w:val="1"/>
                <w:lang w:val="cs-CZ"/>
              </w:rPr>
              <w:t xml:space="preserve"> </w:t>
            </w:r>
            <w:r w:rsidRPr="009966C5">
              <w:rPr>
                <w:spacing w:val="-1"/>
                <w:lang w:val="cs-CZ"/>
              </w:rPr>
              <w:t>jako materiál</w:t>
            </w:r>
            <w:r w:rsidRPr="009966C5">
              <w:rPr>
                <w:lang w:val="cs-CZ"/>
              </w:rPr>
              <w:t xml:space="preserve"> </w:t>
            </w:r>
            <w:r w:rsidRPr="009966C5">
              <w:rPr>
                <w:spacing w:val="-2"/>
                <w:lang w:val="cs-CZ"/>
              </w:rPr>
              <w:t>do</w:t>
            </w:r>
            <w:r w:rsidRPr="009966C5">
              <w:rPr>
                <w:spacing w:val="-1"/>
                <w:lang w:val="cs-CZ"/>
              </w:rPr>
              <w:t xml:space="preserve"> konsolidační</w:t>
            </w:r>
            <w:r w:rsidRPr="009966C5">
              <w:rPr>
                <w:spacing w:val="-3"/>
                <w:lang w:val="cs-CZ"/>
              </w:rPr>
              <w:t xml:space="preserve"> </w:t>
            </w:r>
            <w:r w:rsidRPr="009966C5">
              <w:rPr>
                <w:spacing w:val="-1"/>
                <w:lang w:val="cs-CZ"/>
              </w:rPr>
              <w:t>vrstvy, případně</w:t>
            </w:r>
            <w:r w:rsidRPr="009966C5">
              <w:rPr>
                <w:spacing w:val="1"/>
                <w:lang w:val="cs-CZ"/>
              </w:rPr>
              <w:t xml:space="preserve"> </w:t>
            </w:r>
            <w:r w:rsidRPr="009966C5">
              <w:rPr>
                <w:spacing w:val="-2"/>
                <w:lang w:val="cs-CZ"/>
              </w:rPr>
              <w:t>jako</w:t>
            </w:r>
            <w:r w:rsidRPr="009966C5">
              <w:rPr>
                <w:spacing w:val="61"/>
                <w:lang w:val="cs-CZ"/>
              </w:rPr>
              <w:t xml:space="preserve"> </w:t>
            </w:r>
            <w:r w:rsidRPr="009966C5">
              <w:rPr>
                <w:spacing w:val="-1"/>
                <w:lang w:val="cs-CZ"/>
              </w:rPr>
              <w:t>konstrukční</w:t>
            </w:r>
            <w:r w:rsidRPr="009966C5">
              <w:rPr>
                <w:spacing w:val="-3"/>
                <w:lang w:val="cs-CZ"/>
              </w:rPr>
              <w:t xml:space="preserve"> </w:t>
            </w:r>
            <w:r w:rsidRPr="009966C5">
              <w:rPr>
                <w:spacing w:val="-1"/>
                <w:lang w:val="cs-CZ"/>
              </w:rPr>
              <w:t>materiál</w:t>
            </w:r>
            <w:r w:rsidRPr="009966C5">
              <w:rPr>
                <w:spacing w:val="-3"/>
                <w:lang w:val="cs-CZ"/>
              </w:rPr>
              <w:t xml:space="preserve"> </w:t>
            </w:r>
            <w:r w:rsidRPr="009966C5">
              <w:rPr>
                <w:spacing w:val="-1"/>
                <w:lang w:val="cs-CZ"/>
              </w:rPr>
              <w:t>do vozovky, případně podle požadavků zadavatele průzkumu.</w:t>
            </w:r>
          </w:p>
        </w:tc>
      </w:tr>
      <w:tr w:rsidR="0095270C" w:rsidRPr="009966C5" w14:paraId="088AA408"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418362" w14:textId="77777777" w:rsidR="0095270C" w:rsidRPr="009966C5" w:rsidRDefault="0095270C" w:rsidP="00AF2725">
            <w:pPr>
              <w:rPr>
                <w:lang w:val="cs-CZ"/>
              </w:rPr>
            </w:pPr>
            <w:r w:rsidRPr="009966C5">
              <w:rPr>
                <w:lang w:val="cs-CZ"/>
              </w:rPr>
              <w:t>6)</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5A0BFC" w14:textId="77777777" w:rsidR="0095270C" w:rsidRPr="009966C5" w:rsidRDefault="0095270C" w:rsidP="00AF2725">
            <w:pPr>
              <w:rPr>
                <w:spacing w:val="-1"/>
                <w:lang w:val="cs-CZ"/>
              </w:rPr>
            </w:pPr>
            <w:r w:rsidRPr="009966C5">
              <w:rPr>
                <w:spacing w:val="-1"/>
                <w:lang w:val="cs-CZ"/>
              </w:rPr>
              <w:t>Stanovení těžitelnosti podle ČSN</w:t>
            </w:r>
            <w:r>
              <w:rPr>
                <w:spacing w:val="-1"/>
                <w:lang w:val="cs-CZ"/>
              </w:rPr>
              <w:t> </w:t>
            </w:r>
            <w:r w:rsidRPr="009966C5">
              <w:rPr>
                <w:spacing w:val="-1"/>
                <w:lang w:val="cs-CZ"/>
              </w:rPr>
              <w:t>73</w:t>
            </w:r>
            <w:r>
              <w:rPr>
                <w:spacing w:val="-1"/>
                <w:lang w:val="cs-CZ"/>
              </w:rPr>
              <w:t> </w:t>
            </w:r>
            <w:r w:rsidRPr="009966C5">
              <w:rPr>
                <w:spacing w:val="-1"/>
                <w:lang w:val="cs-CZ"/>
              </w:rPr>
              <w:t>6133 do 3 tříd těžitelnosti, případně do kategorií dle</w:t>
            </w:r>
            <w:r>
              <w:rPr>
                <w:spacing w:val="-1"/>
                <w:lang w:val="cs-CZ"/>
              </w:rPr>
              <w:t> </w:t>
            </w:r>
            <w:r w:rsidRPr="009966C5">
              <w:rPr>
                <w:spacing w:val="-1"/>
                <w:lang w:val="cs-CZ"/>
              </w:rPr>
              <w:t>smluvní dohody s objednatelem prací.</w:t>
            </w:r>
          </w:p>
        </w:tc>
      </w:tr>
      <w:tr w:rsidR="0095270C" w:rsidRPr="009966C5" w14:paraId="25109638" w14:textId="77777777" w:rsidTr="00AF2725">
        <w:trPr>
          <w:trHeight w:hRule="exact" w:val="47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9C38672" w14:textId="77777777" w:rsidR="0095270C" w:rsidRPr="009966C5" w:rsidRDefault="0095270C" w:rsidP="00AF2725">
            <w:pPr>
              <w:rPr>
                <w:lang w:val="cs-CZ"/>
              </w:rPr>
            </w:pPr>
            <w:r w:rsidRPr="009966C5">
              <w:rPr>
                <w:lang w:val="cs-CZ"/>
              </w:rPr>
              <w:t>7)</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D099E73" w14:textId="77777777" w:rsidR="0095270C" w:rsidRPr="009966C5" w:rsidRDefault="0095270C" w:rsidP="00AF2725">
            <w:pPr>
              <w:rPr>
                <w:spacing w:val="-1"/>
                <w:lang w:val="cs-CZ"/>
              </w:rPr>
            </w:pPr>
            <w:r w:rsidRPr="009966C5">
              <w:rPr>
                <w:spacing w:val="-1"/>
                <w:lang w:val="cs-CZ"/>
              </w:rPr>
              <w:t>Zatřídění hornin podle vrtatelnosti pro vrty pro hlubinné založení dle TP</w:t>
            </w:r>
            <w:r>
              <w:rPr>
                <w:spacing w:val="-1"/>
                <w:lang w:val="cs-CZ"/>
              </w:rPr>
              <w:t> </w:t>
            </w:r>
            <w:r w:rsidRPr="009966C5">
              <w:rPr>
                <w:spacing w:val="-1"/>
                <w:lang w:val="cs-CZ"/>
              </w:rPr>
              <w:t>76.</w:t>
            </w:r>
          </w:p>
        </w:tc>
      </w:tr>
      <w:tr w:rsidR="0095270C" w:rsidRPr="009966C5" w14:paraId="2AAD2173" w14:textId="77777777" w:rsidTr="00AF2725">
        <w:trPr>
          <w:trHeight w:hRule="exact" w:val="978"/>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85FA050" w14:textId="77777777" w:rsidR="0095270C" w:rsidRPr="009966C5" w:rsidRDefault="0095270C" w:rsidP="00AF2725">
            <w:pPr>
              <w:rPr>
                <w:lang w:val="cs-CZ"/>
              </w:rPr>
            </w:pPr>
            <w:r w:rsidRPr="009966C5">
              <w:rPr>
                <w:lang w:val="cs-CZ"/>
              </w:rPr>
              <w:t>8)</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795D8DB" w14:textId="77777777" w:rsidR="0095270C" w:rsidRPr="009966C5" w:rsidRDefault="0095270C" w:rsidP="00AF2725">
            <w:pPr>
              <w:rPr>
                <w:lang w:val="cs-CZ"/>
              </w:rPr>
            </w:pPr>
            <w:r w:rsidRPr="009966C5">
              <w:rPr>
                <w:spacing w:val="-1"/>
                <w:lang w:val="cs-CZ"/>
              </w:rPr>
              <w:t>Vyšetření režimu podzemní</w:t>
            </w:r>
            <w:r w:rsidRPr="009966C5">
              <w:rPr>
                <w:spacing w:val="-3"/>
                <w:lang w:val="cs-CZ"/>
              </w:rPr>
              <w:t xml:space="preserve"> </w:t>
            </w:r>
            <w:r w:rsidRPr="009966C5">
              <w:rPr>
                <w:spacing w:val="-1"/>
                <w:lang w:val="cs-CZ"/>
              </w:rPr>
              <w:t xml:space="preserve">vody </w:t>
            </w:r>
            <w:r w:rsidRPr="009966C5">
              <w:rPr>
                <w:lang w:val="cs-CZ"/>
              </w:rPr>
              <w:t>v</w:t>
            </w:r>
            <w:r w:rsidRPr="009966C5">
              <w:rPr>
                <w:spacing w:val="1"/>
                <w:lang w:val="cs-CZ"/>
              </w:rPr>
              <w:t xml:space="preserve"> </w:t>
            </w:r>
            <w:r w:rsidRPr="009966C5">
              <w:rPr>
                <w:spacing w:val="-1"/>
                <w:lang w:val="cs-CZ"/>
              </w:rPr>
              <w:t>trase komunikace a jejím nejbližším okolí,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2"/>
                <w:lang w:val="cs-CZ"/>
              </w:rPr>
              <w:t>navrhnout</w:t>
            </w:r>
            <w:r w:rsidRPr="009966C5">
              <w:rPr>
                <w:spacing w:val="1"/>
                <w:lang w:val="cs-CZ"/>
              </w:rPr>
              <w:t xml:space="preserve"> </w:t>
            </w:r>
            <w:r w:rsidRPr="009966C5">
              <w:rPr>
                <w:spacing w:val="-1"/>
                <w:lang w:val="cs-CZ"/>
              </w:rPr>
              <w:t>opatření</w:t>
            </w:r>
            <w:r w:rsidRPr="009966C5">
              <w:rPr>
                <w:lang w:val="cs-CZ"/>
              </w:rPr>
              <w:t xml:space="preserve"> </w:t>
            </w:r>
            <w:r w:rsidRPr="009966C5">
              <w:rPr>
                <w:spacing w:val="-1"/>
                <w:lang w:val="cs-CZ"/>
              </w:rPr>
              <w:t>ke</w:t>
            </w:r>
            <w:r w:rsidRPr="009966C5">
              <w:rPr>
                <w:spacing w:val="69"/>
                <w:lang w:val="cs-CZ"/>
              </w:rPr>
              <w:t xml:space="preserve"> </w:t>
            </w:r>
            <w:r w:rsidRPr="009966C5">
              <w:rPr>
                <w:spacing w:val="-1"/>
                <w:lang w:val="cs-CZ"/>
              </w:rPr>
              <w:t>snížení</w:t>
            </w:r>
            <w:r w:rsidRPr="009966C5">
              <w:rPr>
                <w:lang w:val="cs-CZ"/>
              </w:rPr>
              <w:t xml:space="preserve"> </w:t>
            </w:r>
            <w:r w:rsidRPr="009966C5">
              <w:rPr>
                <w:spacing w:val="-1"/>
                <w:lang w:val="cs-CZ"/>
              </w:rPr>
              <w:t>hladiny</w:t>
            </w:r>
            <w:r w:rsidRPr="009966C5">
              <w:rPr>
                <w:spacing w:val="1"/>
                <w:lang w:val="cs-CZ"/>
              </w:rPr>
              <w:t xml:space="preserve"> </w:t>
            </w:r>
            <w:r w:rsidRPr="009966C5">
              <w:rPr>
                <w:spacing w:val="-1"/>
                <w:lang w:val="cs-CZ"/>
              </w:rPr>
              <w:t>podzemní</w:t>
            </w:r>
            <w:r w:rsidRPr="009966C5">
              <w:rPr>
                <w:lang w:val="cs-CZ"/>
              </w:rPr>
              <w:t xml:space="preserve"> </w:t>
            </w:r>
            <w:r w:rsidRPr="009966C5">
              <w:rPr>
                <w:spacing w:val="-1"/>
                <w:lang w:val="cs-CZ"/>
              </w:rPr>
              <w:t>vody,</w:t>
            </w:r>
            <w:r w:rsidRPr="009966C5">
              <w:rPr>
                <w:spacing w:val="-2"/>
                <w:lang w:val="cs-CZ"/>
              </w:rPr>
              <w:t xml:space="preserve"> </w:t>
            </w:r>
            <w:r w:rsidRPr="009966C5">
              <w:rPr>
                <w:spacing w:val="-1"/>
                <w:lang w:val="cs-CZ"/>
              </w:rPr>
              <w:t>stanovení</w:t>
            </w:r>
            <w:r w:rsidRPr="009966C5">
              <w:rPr>
                <w:spacing w:val="-3"/>
                <w:lang w:val="cs-CZ"/>
              </w:rPr>
              <w:t xml:space="preserve"> </w:t>
            </w:r>
            <w:r w:rsidRPr="009966C5">
              <w:rPr>
                <w:spacing w:val="-1"/>
                <w:lang w:val="cs-CZ"/>
              </w:rPr>
              <w:t>vlivu kapilární</w:t>
            </w:r>
            <w:r w:rsidRPr="009966C5">
              <w:rPr>
                <w:lang w:val="cs-CZ"/>
              </w:rPr>
              <w:t xml:space="preserve"> </w:t>
            </w:r>
            <w:r w:rsidRPr="009966C5">
              <w:rPr>
                <w:spacing w:val="-1"/>
                <w:lang w:val="cs-CZ"/>
              </w:rPr>
              <w:t>vzlínavosti</w:t>
            </w:r>
            <w:r w:rsidRPr="009966C5">
              <w:rPr>
                <w:lang w:val="cs-CZ"/>
              </w:rPr>
              <w:t xml:space="preserve"> </w:t>
            </w:r>
            <w:r w:rsidRPr="009966C5">
              <w:rPr>
                <w:spacing w:val="-1"/>
                <w:lang w:val="cs-CZ"/>
              </w:rPr>
              <w:t>na</w:t>
            </w:r>
            <w:r w:rsidRPr="009966C5">
              <w:rPr>
                <w:spacing w:val="-3"/>
                <w:lang w:val="cs-CZ"/>
              </w:rPr>
              <w:t xml:space="preserve"> </w:t>
            </w:r>
            <w:r w:rsidRPr="009966C5">
              <w:rPr>
                <w:spacing w:val="-1"/>
                <w:lang w:val="cs-CZ"/>
              </w:rPr>
              <w:t>vodní</w:t>
            </w:r>
            <w:r w:rsidRPr="009966C5">
              <w:rPr>
                <w:lang w:val="cs-CZ"/>
              </w:rPr>
              <w:t xml:space="preserve"> </w:t>
            </w:r>
            <w:r w:rsidRPr="009966C5">
              <w:rPr>
                <w:spacing w:val="-1"/>
                <w:lang w:val="cs-CZ"/>
              </w:rPr>
              <w:t>režim vozovky.</w:t>
            </w:r>
          </w:p>
        </w:tc>
      </w:tr>
      <w:tr w:rsidR="0095270C" w:rsidRPr="009966C5" w14:paraId="0E887753" w14:textId="77777777" w:rsidTr="00AF2725">
        <w:trPr>
          <w:trHeight w:hRule="exact" w:val="722"/>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EE91517" w14:textId="77777777" w:rsidR="0095270C" w:rsidRPr="009966C5" w:rsidRDefault="0095270C" w:rsidP="00AF2725">
            <w:pPr>
              <w:rPr>
                <w:lang w:val="cs-CZ"/>
              </w:rPr>
            </w:pPr>
            <w:r w:rsidRPr="009966C5">
              <w:rPr>
                <w:lang w:val="cs-CZ"/>
              </w:rPr>
              <w:t>9)</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EDAE4CD" w14:textId="77777777" w:rsidR="0095270C" w:rsidRPr="009966C5" w:rsidRDefault="0095270C" w:rsidP="00AF2725">
            <w:pPr>
              <w:rPr>
                <w:spacing w:val="-1"/>
                <w:lang w:val="cs-CZ"/>
              </w:rPr>
            </w:pPr>
            <w:r w:rsidRPr="009966C5">
              <w:rPr>
                <w:spacing w:val="-1"/>
                <w:lang w:val="cs-CZ"/>
              </w:rPr>
              <w:t>Posouzení vlivu povětrnostních podmínek na provádění zemních prací vzhledem ke</w:t>
            </w:r>
            <w:r>
              <w:rPr>
                <w:spacing w:val="-1"/>
                <w:lang w:val="cs-CZ"/>
              </w:rPr>
              <w:t> </w:t>
            </w:r>
            <w:r w:rsidRPr="009966C5">
              <w:rPr>
                <w:spacing w:val="-1"/>
                <w:lang w:val="cs-CZ"/>
              </w:rPr>
              <w:t>geotechnickým poměrům.</w:t>
            </w:r>
          </w:p>
        </w:tc>
      </w:tr>
      <w:tr w:rsidR="0095270C" w:rsidRPr="009966C5" w14:paraId="29999784" w14:textId="77777777" w:rsidTr="00AF2725">
        <w:trPr>
          <w:trHeight w:hRule="exact" w:val="159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4565F61" w14:textId="77777777" w:rsidR="0095270C" w:rsidRPr="009966C5" w:rsidRDefault="0095270C" w:rsidP="00AF2725">
            <w:pPr>
              <w:rPr>
                <w:lang w:val="cs-CZ"/>
              </w:rPr>
            </w:pPr>
            <w:r w:rsidRPr="009966C5">
              <w:rPr>
                <w:lang w:val="cs-CZ"/>
              </w:rPr>
              <w:lastRenderedPageBreak/>
              <w:t>10)</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095D6DE" w14:textId="77777777" w:rsidR="0095270C" w:rsidRPr="009966C5" w:rsidRDefault="0095270C" w:rsidP="00AF2725">
            <w:pPr>
              <w:rPr>
                <w:spacing w:val="-1"/>
                <w:lang w:val="cs-CZ"/>
              </w:rPr>
            </w:pPr>
            <w:r w:rsidRPr="009966C5">
              <w:rPr>
                <w:spacing w:val="-1"/>
                <w:lang w:val="cs-CZ"/>
              </w:rPr>
              <w:t>Zhodnocení vlivu stavební činnosti a budoucího provozu komunikace na její okolí.</w:t>
            </w:r>
          </w:p>
          <w:p w14:paraId="2F60D931" w14:textId="77777777" w:rsidR="0095270C" w:rsidRPr="009966C5" w:rsidRDefault="0095270C" w:rsidP="00AF2725">
            <w:pPr>
              <w:rPr>
                <w:spacing w:val="-1"/>
                <w:lang w:val="cs-CZ"/>
              </w:rPr>
            </w:pPr>
            <w:r w:rsidRPr="009966C5">
              <w:rPr>
                <w:spacing w:val="-1"/>
                <w:lang w:val="cs-CZ"/>
              </w:rPr>
              <w:t>V hydrogeologické části průzkumu by měli být stanoveny:</w:t>
            </w:r>
          </w:p>
          <w:p w14:paraId="3178FEC6" w14:textId="77777777" w:rsidR="0095270C" w:rsidRPr="009966C5" w:rsidRDefault="0095270C" w:rsidP="00AF2725">
            <w:pPr>
              <w:rPr>
                <w:spacing w:val="-1"/>
                <w:lang w:val="cs-CZ"/>
              </w:rPr>
            </w:pPr>
            <w:r w:rsidRPr="009966C5">
              <w:rPr>
                <w:spacing w:val="-1"/>
                <w:lang w:val="cs-CZ"/>
              </w:rPr>
              <w:t>- Vydatnost přítoků podzemní vody do zářezů</w:t>
            </w:r>
            <w:r>
              <w:rPr>
                <w:spacing w:val="-1"/>
                <w:lang w:val="cs-CZ"/>
              </w:rPr>
              <w:t>.</w:t>
            </w:r>
          </w:p>
          <w:p w14:paraId="09D2C0D5" w14:textId="77777777" w:rsidR="0095270C" w:rsidRPr="009966C5" w:rsidRDefault="0095270C" w:rsidP="00AF2725">
            <w:pPr>
              <w:rPr>
                <w:spacing w:val="-1"/>
                <w:lang w:val="cs-CZ"/>
              </w:rPr>
            </w:pPr>
            <w:r w:rsidRPr="009966C5">
              <w:rPr>
                <w:spacing w:val="-1"/>
                <w:lang w:val="cs-CZ"/>
              </w:rPr>
              <w:t>- Vliv stavby na hladinu, vydatnost a kvalitu stávajících zdrojů podzemní vody</w:t>
            </w:r>
            <w:r>
              <w:rPr>
                <w:spacing w:val="-1"/>
                <w:lang w:val="cs-CZ"/>
              </w:rPr>
              <w:t>.</w:t>
            </w:r>
          </w:p>
          <w:p w14:paraId="753C691E" w14:textId="77777777" w:rsidR="0095270C" w:rsidRPr="009966C5" w:rsidRDefault="0095270C" w:rsidP="00AF2725">
            <w:pPr>
              <w:rPr>
                <w:spacing w:val="-1"/>
                <w:lang w:val="cs-CZ"/>
              </w:rPr>
            </w:pPr>
            <w:r w:rsidRPr="009966C5">
              <w:rPr>
                <w:spacing w:val="-1"/>
                <w:lang w:val="cs-CZ"/>
              </w:rPr>
              <w:t>- Náhradní zdroje vod pro obyvatelstvo v případě jejich ovlivnění stavbou</w:t>
            </w:r>
            <w:r>
              <w:rPr>
                <w:spacing w:val="-1"/>
                <w:lang w:val="cs-CZ"/>
              </w:rPr>
              <w:t>.</w:t>
            </w:r>
          </w:p>
        </w:tc>
      </w:tr>
      <w:tr w:rsidR="0095270C" w:rsidRPr="009966C5" w14:paraId="6C0187EE" w14:textId="77777777" w:rsidTr="00AF2725">
        <w:trPr>
          <w:trHeight w:hRule="exact" w:val="41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5660EC" w14:textId="77777777" w:rsidR="0095270C" w:rsidRPr="009966C5" w:rsidRDefault="0095270C" w:rsidP="00AF2725">
            <w:pPr>
              <w:rPr>
                <w:lang w:val="cs-CZ"/>
              </w:rPr>
            </w:pPr>
            <w:r w:rsidRPr="009966C5">
              <w:rPr>
                <w:lang w:val="cs-CZ"/>
              </w:rPr>
              <w:t>11)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0D0F988" w14:textId="77777777" w:rsidR="0095270C" w:rsidRPr="009966C5" w:rsidRDefault="0095270C" w:rsidP="00AF2725">
            <w:pPr>
              <w:rPr>
                <w:lang w:val="cs-CZ"/>
              </w:rPr>
            </w:pPr>
            <w:r w:rsidRPr="009966C5">
              <w:rPr>
                <w:spacing w:val="-1"/>
                <w:lang w:val="cs-CZ"/>
              </w:rPr>
              <w:t>Posouzení vlivu stavby a provozu komunikace na okolní stavby.</w:t>
            </w:r>
          </w:p>
        </w:tc>
      </w:tr>
      <w:tr w:rsidR="0095270C" w:rsidRPr="009966C5" w14:paraId="0F2E03D4" w14:textId="77777777" w:rsidTr="00AF2725">
        <w:trPr>
          <w:trHeight w:hRule="exact" w:val="399"/>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1C8B824" w14:textId="77777777" w:rsidR="0095270C" w:rsidRPr="009966C5" w:rsidRDefault="0095270C" w:rsidP="00AF2725">
            <w:pPr>
              <w:rPr>
                <w:lang w:val="cs-CZ"/>
              </w:rPr>
            </w:pPr>
            <w:r w:rsidRPr="009966C5">
              <w:rPr>
                <w:lang w:val="cs-CZ"/>
              </w:rPr>
              <w:t>12)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C4CF3B3" w14:textId="77777777" w:rsidR="0095270C" w:rsidRPr="009966C5" w:rsidRDefault="0095270C" w:rsidP="00AF2725">
            <w:pPr>
              <w:rPr>
                <w:lang w:val="cs-CZ"/>
              </w:rPr>
            </w:pPr>
            <w:r w:rsidRPr="009966C5">
              <w:rPr>
                <w:lang w:val="cs-CZ"/>
              </w:rPr>
              <w:t>Závěry a doporučení.</w:t>
            </w:r>
          </w:p>
        </w:tc>
      </w:tr>
    </w:tbl>
    <w:p w14:paraId="7355A1C5" w14:textId="77777777" w:rsidR="0095270C" w:rsidRPr="009966C5" w:rsidRDefault="0095270C" w:rsidP="0095270C">
      <w:pPr>
        <w:rPr>
          <w:rFonts w:cs="Arial"/>
          <w:szCs w:val="22"/>
        </w:rPr>
      </w:pPr>
    </w:p>
    <w:p w14:paraId="372C06E4" w14:textId="77777777" w:rsidR="0095270C" w:rsidRPr="009966C5" w:rsidRDefault="0095270C" w:rsidP="00D60669">
      <w:pPr>
        <w:pStyle w:val="Odstavecseseznamem"/>
        <w:numPr>
          <w:ilvl w:val="0"/>
          <w:numId w:val="24"/>
        </w:numPr>
        <w:rPr>
          <w:b/>
          <w:bCs/>
        </w:rPr>
      </w:pPr>
      <w:r w:rsidRPr="009966C5">
        <w:rPr>
          <w:b/>
          <w:bCs/>
        </w:rPr>
        <w:t>Členění díla Geotechnický průzkum</w:t>
      </w:r>
    </w:p>
    <w:p w14:paraId="2F112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Identifikační údaje</w:t>
      </w:r>
    </w:p>
    <w:p w14:paraId="408FA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stavby včetně objektů</w:t>
      </w:r>
    </w:p>
    <w:p w14:paraId="62844061"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Rozbor dostupných podkladů</w:t>
      </w:r>
    </w:p>
    <w:p w14:paraId="06A6BA3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45433FFA" w14:textId="77777777" w:rsidR="0095270C" w:rsidRPr="009966C5" w:rsidRDefault="0095270C" w:rsidP="0095270C">
      <w:pPr>
        <w:ind w:left="1418"/>
        <w:rPr>
          <w:rFonts w:eastAsia="Lucida Sans Unicode"/>
        </w:rPr>
      </w:pPr>
      <w:r w:rsidRPr="009966C5">
        <w:rPr>
          <w:rFonts w:eastAsia="Lucida Sans Unicode"/>
        </w:rPr>
        <w:t>- Popis hydrogeologických poměrů</w:t>
      </w:r>
    </w:p>
    <w:p w14:paraId="3FFA2BC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geologického profilu průzkumných sond</w:t>
      </w:r>
    </w:p>
    <w:p w14:paraId="7B6ED9A4"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Protokoly o laboratorních zkouškách</w:t>
      </w:r>
    </w:p>
    <w:p w14:paraId="66A0730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Závěrečná zpráva (včetně závěrů a doporučení)</w:t>
      </w:r>
    </w:p>
    <w:p w14:paraId="346A609D"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Mapové podklady (včetně popisu a umístění sond)</w:t>
      </w:r>
    </w:p>
    <w:p w14:paraId="700924EC"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Podrobná situace – dle podkladů k zadání</w:t>
      </w:r>
    </w:p>
    <w:p w14:paraId="29DA7349"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Podélný profil – dle podkladů k zadání</w:t>
      </w:r>
    </w:p>
    <w:p w14:paraId="3C85939B" w14:textId="77777777" w:rsidR="0095270C" w:rsidRPr="009966C5" w:rsidRDefault="0095270C" w:rsidP="0095270C">
      <w:pPr>
        <w:rPr>
          <w:rFonts w:cs="Arial"/>
          <w:szCs w:val="22"/>
        </w:rPr>
      </w:pPr>
    </w:p>
    <w:p w14:paraId="7A5D9B94" w14:textId="77777777" w:rsidR="0095270C" w:rsidRDefault="0095270C" w:rsidP="0095270C">
      <w:pPr>
        <w:rPr>
          <w:rFonts w:eastAsia="Calibri"/>
        </w:rPr>
      </w:pPr>
    </w:p>
    <w:p w14:paraId="519F275B" w14:textId="77777777" w:rsidR="009B6397" w:rsidRDefault="009B6397" w:rsidP="0095270C">
      <w:pPr>
        <w:rPr>
          <w:rFonts w:eastAsia="Calibri"/>
        </w:rPr>
      </w:pPr>
    </w:p>
    <w:p w14:paraId="14105089" w14:textId="77777777" w:rsidR="009B6397" w:rsidRDefault="009B6397" w:rsidP="0095270C">
      <w:pPr>
        <w:rPr>
          <w:rFonts w:eastAsia="Calibri"/>
        </w:rPr>
      </w:pPr>
    </w:p>
    <w:p w14:paraId="62BDAB0E" w14:textId="77777777" w:rsidR="009B6397" w:rsidRDefault="009B6397" w:rsidP="0095270C">
      <w:pPr>
        <w:rPr>
          <w:rFonts w:eastAsia="Calibri"/>
        </w:rPr>
      </w:pPr>
    </w:p>
    <w:p w14:paraId="4C696F1D" w14:textId="77777777" w:rsidR="009B6397" w:rsidRDefault="009B6397" w:rsidP="0095270C">
      <w:pPr>
        <w:rPr>
          <w:rFonts w:eastAsia="Calibri"/>
        </w:rPr>
      </w:pPr>
    </w:p>
    <w:p w14:paraId="228D5C0D" w14:textId="77777777" w:rsidR="009B6397" w:rsidRDefault="009B6397" w:rsidP="0095270C">
      <w:pPr>
        <w:rPr>
          <w:rFonts w:eastAsia="Calibri"/>
        </w:rPr>
      </w:pPr>
    </w:p>
    <w:p w14:paraId="41DC5332" w14:textId="77777777" w:rsidR="009B6397" w:rsidRDefault="009B6397" w:rsidP="0095270C">
      <w:pPr>
        <w:rPr>
          <w:rFonts w:eastAsia="Calibri"/>
        </w:rPr>
      </w:pPr>
    </w:p>
    <w:p w14:paraId="40807529" w14:textId="77777777" w:rsidR="009B6397" w:rsidRDefault="009B6397" w:rsidP="0095270C">
      <w:pPr>
        <w:rPr>
          <w:rFonts w:eastAsia="Calibri"/>
        </w:rPr>
      </w:pPr>
    </w:p>
    <w:p w14:paraId="073435AA" w14:textId="77777777" w:rsidR="009B6397" w:rsidRDefault="009B6397" w:rsidP="0095270C">
      <w:pPr>
        <w:rPr>
          <w:rFonts w:eastAsia="Calibri"/>
        </w:rPr>
      </w:pPr>
    </w:p>
    <w:p w14:paraId="61C379D4" w14:textId="77777777" w:rsidR="009B6397" w:rsidRDefault="009B6397" w:rsidP="0095270C">
      <w:pPr>
        <w:rPr>
          <w:rFonts w:eastAsia="Calibri"/>
        </w:rPr>
      </w:pPr>
    </w:p>
    <w:p w14:paraId="757D7505" w14:textId="77777777" w:rsidR="009B6397" w:rsidRDefault="009B6397" w:rsidP="0095270C">
      <w:pPr>
        <w:rPr>
          <w:rFonts w:eastAsia="Calibri"/>
        </w:rPr>
      </w:pPr>
    </w:p>
    <w:p w14:paraId="1FD09835" w14:textId="77777777" w:rsidR="009B6397" w:rsidRDefault="009B6397" w:rsidP="0095270C">
      <w:pPr>
        <w:rPr>
          <w:rFonts w:eastAsia="Calibri"/>
        </w:rPr>
      </w:pPr>
    </w:p>
    <w:p w14:paraId="695DF14C" w14:textId="77777777" w:rsidR="009B6397" w:rsidRDefault="009B6397" w:rsidP="0095270C">
      <w:pPr>
        <w:rPr>
          <w:rFonts w:eastAsia="Calibri"/>
        </w:rPr>
      </w:pPr>
    </w:p>
    <w:p w14:paraId="71D18220" w14:textId="77777777" w:rsidR="009B6397" w:rsidRDefault="009B6397" w:rsidP="0095270C">
      <w:pPr>
        <w:rPr>
          <w:rFonts w:eastAsia="Calibri"/>
        </w:rPr>
      </w:pPr>
    </w:p>
    <w:p w14:paraId="1CCE4CBC" w14:textId="77777777" w:rsidR="009B6397" w:rsidRDefault="009B6397" w:rsidP="0095270C">
      <w:pPr>
        <w:rPr>
          <w:rFonts w:eastAsia="Calibri"/>
        </w:rPr>
      </w:pPr>
    </w:p>
    <w:p w14:paraId="2B38C0D6" w14:textId="77777777" w:rsidR="009B6397" w:rsidRDefault="009B6397" w:rsidP="0095270C">
      <w:pPr>
        <w:rPr>
          <w:rFonts w:eastAsia="Calibri"/>
        </w:rPr>
      </w:pPr>
    </w:p>
    <w:p w14:paraId="361ED8EC" w14:textId="77777777" w:rsidR="009B6397" w:rsidRDefault="009B6397" w:rsidP="0095270C">
      <w:pPr>
        <w:rPr>
          <w:rFonts w:eastAsia="Calibri"/>
        </w:rPr>
      </w:pPr>
    </w:p>
    <w:p w14:paraId="0B5BBBCD" w14:textId="77777777" w:rsidR="009B6397" w:rsidRDefault="009B6397" w:rsidP="0095270C">
      <w:pPr>
        <w:rPr>
          <w:rFonts w:eastAsia="Calibri"/>
        </w:rPr>
      </w:pPr>
    </w:p>
    <w:p w14:paraId="12C8E6A7" w14:textId="77777777" w:rsidR="009B6397" w:rsidRDefault="009B6397" w:rsidP="0095270C">
      <w:pPr>
        <w:rPr>
          <w:rFonts w:eastAsia="Calibri"/>
        </w:rPr>
      </w:pPr>
    </w:p>
    <w:p w14:paraId="3FD6039E" w14:textId="77777777" w:rsidR="009B6397" w:rsidRDefault="009B6397" w:rsidP="0095270C">
      <w:pPr>
        <w:rPr>
          <w:rFonts w:eastAsia="Calibri"/>
        </w:rPr>
      </w:pPr>
    </w:p>
    <w:p w14:paraId="4098B0D7" w14:textId="77777777" w:rsidR="009B6397" w:rsidRDefault="009B6397" w:rsidP="0095270C">
      <w:pPr>
        <w:rPr>
          <w:rFonts w:eastAsia="Calibri"/>
        </w:rPr>
      </w:pPr>
    </w:p>
    <w:p w14:paraId="6C169C06" w14:textId="77777777" w:rsidR="009B6397" w:rsidRDefault="009B6397" w:rsidP="0095270C">
      <w:pPr>
        <w:rPr>
          <w:rFonts w:eastAsia="Calibri"/>
        </w:rPr>
      </w:pPr>
    </w:p>
    <w:p w14:paraId="713E7686" w14:textId="77777777" w:rsidR="009B6397" w:rsidRDefault="009B6397" w:rsidP="0095270C">
      <w:pPr>
        <w:rPr>
          <w:rFonts w:eastAsia="Calibri"/>
        </w:rPr>
      </w:pPr>
    </w:p>
    <w:p w14:paraId="6C7F6605" w14:textId="77777777" w:rsidR="009B6397" w:rsidRPr="009966C5" w:rsidRDefault="009B6397" w:rsidP="0095270C">
      <w:pPr>
        <w:rPr>
          <w:rFonts w:eastAsia="Calibri"/>
        </w:rPr>
      </w:pPr>
    </w:p>
    <w:p w14:paraId="69061599" w14:textId="0F37A884" w:rsidR="004D687E" w:rsidRPr="00F5045B" w:rsidRDefault="004D687E" w:rsidP="00F5045B">
      <w:pPr>
        <w:pStyle w:val="Nadpis1"/>
        <w:rPr>
          <w:sz w:val="22"/>
          <w:szCs w:val="28"/>
        </w:rPr>
      </w:pPr>
      <w:r w:rsidRPr="00F5045B">
        <w:rPr>
          <w:sz w:val="22"/>
          <w:szCs w:val="28"/>
        </w:rPr>
        <w:lastRenderedPageBreak/>
        <w:t>Příloha č.</w:t>
      </w:r>
      <w:r w:rsidR="007D0005">
        <w:rPr>
          <w:sz w:val="22"/>
          <w:szCs w:val="28"/>
        </w:rPr>
        <w:t> </w:t>
      </w:r>
      <w:r w:rsidRPr="00F5045B">
        <w:rPr>
          <w:sz w:val="22"/>
          <w:szCs w:val="28"/>
        </w:rPr>
        <w:t>3</w:t>
      </w:r>
    </w:p>
    <w:p w14:paraId="5972F0A3" w14:textId="59BB2D7B" w:rsidR="004D687E" w:rsidRPr="00702A54" w:rsidRDefault="004D687E" w:rsidP="263287F6">
      <w:pPr>
        <w:rPr>
          <w:rFonts w:cs="Arial"/>
        </w:rPr>
      </w:pPr>
      <w:r w:rsidRPr="00085415">
        <w:rPr>
          <w:rFonts w:cs="Arial"/>
          <w:b/>
          <w:bCs/>
        </w:rPr>
        <w:t xml:space="preserve">STÁTNÍ </w:t>
      </w:r>
      <w:r w:rsidR="73CDF394" w:rsidRPr="00085415">
        <w:rPr>
          <w:rFonts w:cs="Arial"/>
          <w:b/>
          <w:bCs/>
        </w:rPr>
        <w:t>POZEMKOVÝ ÚŘAD</w:t>
      </w:r>
    </w:p>
    <w:p w14:paraId="29867E19" w14:textId="77777777" w:rsidR="004D687E" w:rsidRPr="00085415" w:rsidRDefault="004D687E" w:rsidP="004D687E">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27A0599A" w14:textId="74500D19" w:rsidR="004D687E" w:rsidRPr="00702A54" w:rsidRDefault="004D687E" w:rsidP="004D687E">
      <w:pPr>
        <w:rPr>
          <w:rFonts w:cs="Arial"/>
          <w:bCs/>
          <w:szCs w:val="22"/>
        </w:rPr>
      </w:pPr>
      <w:r w:rsidRPr="00085415">
        <w:rPr>
          <w:rFonts w:cs="Arial"/>
          <w:b/>
          <w:szCs w:val="22"/>
        </w:rPr>
        <w:t>-----------------------------------------------------------------------------------------------------------------</w:t>
      </w:r>
      <w:r w:rsidR="003F3CA3">
        <w:rPr>
          <w:rFonts w:cs="Arial"/>
          <w:b/>
          <w:szCs w:val="22"/>
        </w:rPr>
        <w:t>--------------</w:t>
      </w:r>
    </w:p>
    <w:p w14:paraId="4D9A3E96" w14:textId="77777777" w:rsidR="004D687E" w:rsidRPr="00702A54" w:rsidRDefault="004D687E" w:rsidP="00AB743E"/>
    <w:p w14:paraId="37C44229" w14:textId="77777777" w:rsidR="00D33B8F" w:rsidRDefault="00D33B8F" w:rsidP="004D687E">
      <w:pPr>
        <w:jc w:val="center"/>
        <w:rPr>
          <w:rFonts w:cs="Arial"/>
          <w:b/>
          <w:szCs w:val="22"/>
        </w:rPr>
      </w:pPr>
      <w:r>
        <w:rPr>
          <w:rFonts w:cs="Arial"/>
          <w:b/>
          <w:szCs w:val="22"/>
        </w:rPr>
        <w:t xml:space="preserve"> </w:t>
      </w:r>
    </w:p>
    <w:p w14:paraId="315FF1EF" w14:textId="12509080" w:rsidR="004D687E" w:rsidRPr="00085415" w:rsidRDefault="004D687E" w:rsidP="004D687E">
      <w:pPr>
        <w:jc w:val="center"/>
        <w:rPr>
          <w:rFonts w:cs="Arial"/>
          <w:b/>
          <w:szCs w:val="22"/>
        </w:rPr>
      </w:pPr>
      <w:r w:rsidRPr="00085415">
        <w:rPr>
          <w:rFonts w:cs="Arial"/>
          <w:b/>
          <w:szCs w:val="22"/>
        </w:rPr>
        <w:t xml:space="preserve">P L N Á </w:t>
      </w:r>
      <w:r w:rsidR="003F3CA3">
        <w:rPr>
          <w:rFonts w:cs="Arial"/>
          <w:b/>
          <w:szCs w:val="22"/>
        </w:rPr>
        <w:t xml:space="preserve">  </w:t>
      </w:r>
      <w:r w:rsidRPr="00085415">
        <w:rPr>
          <w:rFonts w:cs="Arial"/>
          <w:b/>
          <w:szCs w:val="22"/>
        </w:rPr>
        <w:t xml:space="preserve"> M O C</w:t>
      </w:r>
    </w:p>
    <w:p w14:paraId="48D137D0" w14:textId="77777777" w:rsidR="004D687E" w:rsidRPr="00085415" w:rsidRDefault="004D687E" w:rsidP="00AB743E"/>
    <w:p w14:paraId="1D57062C" w14:textId="7CCCAB1C" w:rsidR="004D687E" w:rsidRPr="00085415" w:rsidRDefault="004D687E" w:rsidP="004D687E">
      <w:pPr>
        <w:pStyle w:val="Default"/>
        <w:jc w:val="both"/>
        <w:rPr>
          <w:rFonts w:ascii="Arial" w:hAnsi="Arial" w:cs="Arial"/>
          <w:sz w:val="22"/>
          <w:szCs w:val="22"/>
        </w:rPr>
      </w:pPr>
      <w:r w:rsidRPr="00085415">
        <w:rPr>
          <w:rFonts w:ascii="Arial" w:hAnsi="Arial" w:cs="Arial"/>
          <w:b/>
          <w:bCs/>
          <w:sz w:val="22"/>
          <w:szCs w:val="22"/>
        </w:rPr>
        <w:t xml:space="preserve">Česká </w:t>
      </w:r>
      <w:r w:rsidR="4C17EE44" w:rsidRPr="00085415">
        <w:rPr>
          <w:rFonts w:ascii="Arial" w:hAnsi="Arial" w:cs="Arial"/>
          <w:b/>
          <w:bCs/>
          <w:sz w:val="22"/>
          <w:szCs w:val="22"/>
        </w:rPr>
        <w:t>republika – Státní</w:t>
      </w:r>
      <w:r w:rsidRPr="00085415">
        <w:rPr>
          <w:rFonts w:ascii="Arial" w:hAnsi="Arial" w:cs="Arial"/>
          <w:b/>
          <w:bCs/>
          <w:sz w:val="22"/>
          <w:szCs w:val="22"/>
        </w:rPr>
        <w:t xml:space="preserve"> pozemkový úřad, </w:t>
      </w:r>
      <w:r w:rsidR="00CD1317" w:rsidRPr="00085415">
        <w:rPr>
          <w:rFonts w:ascii="Arial" w:hAnsi="Arial" w:cs="Arial"/>
          <w:b/>
          <w:bCs/>
          <w:sz w:val="22"/>
          <w:szCs w:val="22"/>
        </w:rPr>
        <w:t xml:space="preserve">se sídlem </w:t>
      </w:r>
      <w:r w:rsidRPr="00085415">
        <w:rPr>
          <w:rFonts w:ascii="Arial" w:hAnsi="Arial" w:cs="Arial"/>
          <w:b/>
          <w:bCs/>
          <w:sz w:val="22"/>
          <w:szCs w:val="22"/>
        </w:rPr>
        <w:t>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1AB1A47C" w14:textId="77777777" w:rsidR="009B6397" w:rsidRDefault="004D687E" w:rsidP="009B6397">
      <w:pPr>
        <w:pStyle w:val="Default"/>
        <w:jc w:val="both"/>
        <w:rPr>
          <w:rFonts w:ascii="Arial" w:hAnsi="Arial" w:cs="Arial"/>
          <w:sz w:val="20"/>
          <w:szCs w:val="20"/>
        </w:rPr>
      </w:pPr>
      <w:r w:rsidRPr="00BD10EF">
        <w:rPr>
          <w:rFonts w:ascii="Arial" w:hAnsi="Arial" w:cs="Arial"/>
          <w:sz w:val="22"/>
          <w:szCs w:val="22"/>
        </w:rPr>
        <w:t>Krajský pozemkový úřad pro</w:t>
      </w:r>
      <w:r w:rsidRPr="00BD10EF">
        <w:rPr>
          <w:rFonts w:ascii="Arial" w:hAnsi="Arial" w:cs="Arial"/>
          <w:sz w:val="20"/>
          <w:szCs w:val="20"/>
        </w:rPr>
        <w:t xml:space="preserve"> </w:t>
      </w:r>
      <w:r w:rsidR="009B6397">
        <w:rPr>
          <w:rFonts w:ascii="Arial" w:hAnsi="Arial" w:cs="Arial"/>
          <w:sz w:val="20"/>
          <w:szCs w:val="20"/>
        </w:rPr>
        <w:t xml:space="preserve">Ústecký kraj </w:t>
      </w:r>
    </w:p>
    <w:p w14:paraId="1576C254" w14:textId="2BFFE704" w:rsidR="004D687E" w:rsidRPr="00085415" w:rsidRDefault="004D687E" w:rsidP="009B6397">
      <w:pPr>
        <w:pStyle w:val="Default"/>
        <w:jc w:val="both"/>
        <w:rPr>
          <w:rFonts w:cs="Arial"/>
          <w:szCs w:val="22"/>
        </w:rPr>
      </w:pPr>
      <w:r w:rsidRPr="00085415">
        <w:rPr>
          <w:rFonts w:cs="Arial"/>
          <w:szCs w:val="22"/>
        </w:rPr>
        <w:t>IČO: 01312774, DIČ: CZ01312774</w:t>
      </w:r>
    </w:p>
    <w:p w14:paraId="0809D53B" w14:textId="7FE59CA6" w:rsidR="004D687E" w:rsidRPr="00085415" w:rsidRDefault="004D687E" w:rsidP="004D687E">
      <w:pPr>
        <w:rPr>
          <w:rFonts w:cs="Arial"/>
          <w:szCs w:val="22"/>
        </w:rPr>
      </w:pPr>
      <w:r w:rsidRPr="00085415">
        <w:rPr>
          <w:rFonts w:cs="Arial"/>
          <w:szCs w:val="22"/>
        </w:rPr>
        <w:t xml:space="preserve">Adresa: </w:t>
      </w:r>
      <w:r w:rsidR="00D33B8F">
        <w:rPr>
          <w:rFonts w:cs="Arial"/>
          <w:szCs w:val="22"/>
        </w:rPr>
        <w:t xml:space="preserve">Husitská 1071/2, </w:t>
      </w:r>
      <w:r w:rsidR="009B6397">
        <w:rPr>
          <w:rFonts w:cs="Arial"/>
          <w:szCs w:val="22"/>
        </w:rPr>
        <w:t>415 01 Teplice</w:t>
      </w:r>
    </w:p>
    <w:p w14:paraId="6ACCC697" w14:textId="77777777" w:rsidR="00D33B8F" w:rsidRDefault="004D687E" w:rsidP="004D687E">
      <w:pPr>
        <w:ind w:right="566"/>
        <w:rPr>
          <w:rFonts w:cs="Arial"/>
          <w:szCs w:val="22"/>
        </w:rPr>
      </w:pPr>
      <w:r w:rsidRPr="00085415">
        <w:rPr>
          <w:rFonts w:cs="Arial"/>
          <w:szCs w:val="22"/>
        </w:rPr>
        <w:t xml:space="preserve">Zastoupený: </w:t>
      </w:r>
      <w:r w:rsidR="009B6397">
        <w:rPr>
          <w:rFonts w:cs="Arial"/>
          <w:szCs w:val="22"/>
        </w:rPr>
        <w:t xml:space="preserve">Mgr. Jaroslavou </w:t>
      </w:r>
      <w:proofErr w:type="spellStart"/>
      <w:r w:rsidR="009B6397">
        <w:rPr>
          <w:rFonts w:cs="Arial"/>
          <w:szCs w:val="22"/>
        </w:rPr>
        <w:t>Kosejkovou</w:t>
      </w:r>
      <w:proofErr w:type="spellEnd"/>
      <w:r w:rsidR="009B6397">
        <w:rPr>
          <w:rFonts w:cs="Arial"/>
          <w:szCs w:val="22"/>
        </w:rPr>
        <w:t xml:space="preserve">, ředitelkou Krajského pozemkového úřadu pro </w:t>
      </w:r>
    </w:p>
    <w:p w14:paraId="1EF71829" w14:textId="20F022AF" w:rsidR="004D687E" w:rsidRDefault="00D33B8F" w:rsidP="004D687E">
      <w:pPr>
        <w:ind w:right="566"/>
        <w:rPr>
          <w:rFonts w:cs="Arial"/>
          <w:szCs w:val="22"/>
        </w:rPr>
      </w:pPr>
      <w:r>
        <w:rPr>
          <w:rFonts w:cs="Arial"/>
          <w:szCs w:val="22"/>
        </w:rPr>
        <w:t xml:space="preserve">                     </w:t>
      </w:r>
      <w:r w:rsidR="009B6397">
        <w:rPr>
          <w:rFonts w:cs="Arial"/>
          <w:szCs w:val="22"/>
        </w:rPr>
        <w:t>Ústecký kraj</w:t>
      </w:r>
    </w:p>
    <w:p w14:paraId="40A63548" w14:textId="77777777" w:rsidR="009B6397" w:rsidRPr="00085415" w:rsidRDefault="009B6397" w:rsidP="004D687E">
      <w:pPr>
        <w:ind w:right="566"/>
        <w:rPr>
          <w:rFonts w:cs="Arial"/>
          <w:szCs w:val="22"/>
        </w:rPr>
      </w:pPr>
    </w:p>
    <w:p w14:paraId="08668E47" w14:textId="6BD0643A" w:rsidR="004D687E" w:rsidRPr="00085415" w:rsidRDefault="004D687E" w:rsidP="004D687E">
      <w:pPr>
        <w:ind w:right="70"/>
        <w:jc w:val="center"/>
        <w:rPr>
          <w:rFonts w:cs="Arial"/>
          <w:b/>
          <w:szCs w:val="22"/>
        </w:rPr>
      </w:pPr>
      <w:r w:rsidRPr="00085415">
        <w:rPr>
          <w:rFonts w:cs="Arial"/>
          <w:b/>
          <w:szCs w:val="22"/>
        </w:rPr>
        <w:t>z m o c ň u j e</w:t>
      </w:r>
    </w:p>
    <w:p w14:paraId="616CE1CE" w14:textId="77777777" w:rsidR="004D687E" w:rsidRPr="00D93B09" w:rsidRDefault="004D687E" w:rsidP="004D687E">
      <w:pPr>
        <w:ind w:right="70"/>
        <w:rPr>
          <w:rFonts w:cs="Arial"/>
          <w:bCs/>
          <w:szCs w:val="22"/>
        </w:rPr>
      </w:pPr>
    </w:p>
    <w:p w14:paraId="36EC7FC7" w14:textId="52CD52CC" w:rsidR="004D687E" w:rsidRPr="00085415" w:rsidRDefault="0E4A5433" w:rsidP="263287F6">
      <w:pPr>
        <w:rPr>
          <w:rFonts w:cs="Arial"/>
          <w:highlight w:val="yellow"/>
        </w:rPr>
      </w:pPr>
      <w:proofErr w:type="spellStart"/>
      <w:r w:rsidRPr="00085415">
        <w:rPr>
          <w:rFonts w:cs="Arial"/>
          <w:highlight w:val="yellow"/>
        </w:rPr>
        <w:t>F</w:t>
      </w:r>
      <w:r w:rsidR="004D687E" w:rsidRPr="00085415">
        <w:rPr>
          <w:rFonts w:cs="Arial"/>
          <w:highlight w:val="yellow"/>
        </w:rPr>
        <w:t>yz</w:t>
      </w:r>
      <w:proofErr w:type="spellEnd"/>
      <w:r w:rsidR="004D687E" w:rsidRPr="00085415">
        <w:rPr>
          <w:rFonts w:cs="Arial"/>
          <w:highlight w:val="yellow"/>
        </w:rPr>
        <w:t>.</w:t>
      </w:r>
      <w:r w:rsidRPr="00085415">
        <w:rPr>
          <w:rFonts w:cs="Arial"/>
          <w:highlight w:val="yellow"/>
        </w:rPr>
        <w:t xml:space="preserve"> </w:t>
      </w:r>
      <w:r w:rsidR="004D687E" w:rsidRPr="00085415">
        <w:rPr>
          <w:rFonts w:cs="Arial"/>
          <w:highlight w:val="yellow"/>
        </w:rPr>
        <w:t>osoba</w:t>
      </w:r>
    </w:p>
    <w:p w14:paraId="29EED6ED" w14:textId="77777777" w:rsidR="004D687E" w:rsidRPr="00085415" w:rsidRDefault="004D687E" w:rsidP="004D687E">
      <w:pPr>
        <w:rPr>
          <w:rFonts w:cs="Arial"/>
          <w:szCs w:val="22"/>
          <w:highlight w:val="yellow"/>
        </w:rPr>
      </w:pPr>
      <w:r w:rsidRPr="00085415">
        <w:rPr>
          <w:rFonts w:cs="Arial"/>
          <w:szCs w:val="22"/>
          <w:highlight w:val="yellow"/>
        </w:rPr>
        <w:t>se sídlem</w:t>
      </w:r>
    </w:p>
    <w:p w14:paraId="4AB80F93" w14:textId="77777777" w:rsidR="004D687E" w:rsidRPr="00085415" w:rsidRDefault="004D687E" w:rsidP="004D687E">
      <w:pPr>
        <w:rPr>
          <w:rFonts w:cs="Arial"/>
          <w:szCs w:val="22"/>
        </w:rPr>
      </w:pPr>
      <w:r w:rsidRPr="00085415">
        <w:rPr>
          <w:rFonts w:cs="Arial"/>
          <w:szCs w:val="22"/>
          <w:highlight w:val="yellow"/>
        </w:rPr>
        <w:t>IČO:</w:t>
      </w:r>
    </w:p>
    <w:p w14:paraId="123A4D34" w14:textId="77777777" w:rsidR="004D687E" w:rsidRPr="00085415" w:rsidRDefault="004D687E" w:rsidP="004D687E">
      <w:pPr>
        <w:rPr>
          <w:rFonts w:cs="Arial"/>
          <w:szCs w:val="22"/>
        </w:rPr>
      </w:pPr>
    </w:p>
    <w:p w14:paraId="61B06C5A" w14:textId="77777777" w:rsidR="004D687E" w:rsidRPr="00085415" w:rsidRDefault="004D687E" w:rsidP="004D687E">
      <w:pPr>
        <w:rPr>
          <w:rFonts w:cs="Arial"/>
          <w:szCs w:val="22"/>
        </w:rPr>
      </w:pPr>
      <w:r w:rsidRPr="00085415">
        <w:rPr>
          <w:rFonts w:cs="Arial"/>
          <w:szCs w:val="22"/>
        </w:rPr>
        <w:t>nebo</w:t>
      </w:r>
    </w:p>
    <w:p w14:paraId="483995D5" w14:textId="77777777" w:rsidR="004D687E" w:rsidRPr="00085415" w:rsidRDefault="004D687E" w:rsidP="004D687E">
      <w:pPr>
        <w:rPr>
          <w:rFonts w:cs="Arial"/>
          <w:szCs w:val="22"/>
        </w:rPr>
      </w:pPr>
    </w:p>
    <w:p w14:paraId="6435DDC0" w14:textId="1BF0335E" w:rsidR="004D687E" w:rsidRPr="00085415" w:rsidRDefault="004D687E" w:rsidP="00F849A8">
      <w:pPr>
        <w:tabs>
          <w:tab w:val="left" w:pos="1418"/>
        </w:tabs>
        <w:rPr>
          <w:rFonts w:cs="Arial"/>
          <w:szCs w:val="22"/>
        </w:rPr>
      </w:pPr>
      <w:r w:rsidRPr="00085415">
        <w:rPr>
          <w:rFonts w:cs="Arial"/>
          <w:szCs w:val="22"/>
        </w:rPr>
        <w:t>společnost:</w:t>
      </w:r>
      <w:r w:rsidR="00F849A8">
        <w:rPr>
          <w:rFonts w:cs="Arial"/>
          <w:szCs w:val="22"/>
        </w:rPr>
        <w:tab/>
      </w:r>
      <w:r w:rsidRPr="00085415">
        <w:rPr>
          <w:rFonts w:cs="Arial"/>
          <w:b/>
          <w:szCs w:val="22"/>
          <w:highlight w:val="yellow"/>
        </w:rPr>
        <w:t>[DOPLNIT]</w:t>
      </w:r>
    </w:p>
    <w:p w14:paraId="0188F2A2" w14:textId="68EF4ED3" w:rsidR="004D687E" w:rsidRPr="00085415" w:rsidRDefault="004D687E" w:rsidP="00F849A8">
      <w:pPr>
        <w:tabs>
          <w:tab w:val="left" w:pos="1418"/>
        </w:tabs>
        <w:rPr>
          <w:rFonts w:cs="Arial"/>
          <w:szCs w:val="22"/>
        </w:rPr>
      </w:pPr>
      <w:r w:rsidRPr="00085415">
        <w:rPr>
          <w:rFonts w:cs="Arial"/>
          <w:szCs w:val="22"/>
        </w:rPr>
        <w:t>se sídlem:</w:t>
      </w:r>
      <w:r w:rsidR="00F849A8">
        <w:rPr>
          <w:rFonts w:cs="Arial"/>
          <w:szCs w:val="22"/>
        </w:rPr>
        <w:tab/>
      </w:r>
      <w:r w:rsidRPr="00085415">
        <w:rPr>
          <w:rFonts w:cs="Arial"/>
          <w:b/>
          <w:szCs w:val="22"/>
          <w:highlight w:val="yellow"/>
        </w:rPr>
        <w:t>[DOPLNIT]</w:t>
      </w:r>
    </w:p>
    <w:p w14:paraId="7DD0E932" w14:textId="3FAFDEE7" w:rsidR="004D687E" w:rsidRPr="00085415" w:rsidRDefault="004D687E" w:rsidP="00F849A8">
      <w:pPr>
        <w:tabs>
          <w:tab w:val="left" w:pos="1418"/>
        </w:tabs>
        <w:ind w:right="70"/>
        <w:rPr>
          <w:rFonts w:cs="Arial"/>
          <w:szCs w:val="22"/>
        </w:rPr>
      </w:pPr>
      <w:r w:rsidRPr="00085415">
        <w:rPr>
          <w:rFonts w:cs="Arial"/>
          <w:szCs w:val="22"/>
        </w:rPr>
        <w:t>IČO:</w:t>
      </w:r>
      <w:r w:rsidR="00F849A8">
        <w:rPr>
          <w:rFonts w:cs="Arial"/>
          <w:szCs w:val="22"/>
        </w:rPr>
        <w:tab/>
      </w:r>
      <w:r w:rsidRPr="00085415">
        <w:rPr>
          <w:rFonts w:cs="Arial"/>
          <w:b/>
          <w:szCs w:val="22"/>
          <w:highlight w:val="yellow"/>
        </w:rPr>
        <w:t>[DOPLNIT]</w:t>
      </w:r>
    </w:p>
    <w:p w14:paraId="528F13C8" w14:textId="5BA19654" w:rsidR="004D687E" w:rsidRPr="00085415" w:rsidRDefault="004D687E" w:rsidP="00F849A8">
      <w:pPr>
        <w:tabs>
          <w:tab w:val="left" w:pos="1418"/>
        </w:tabs>
        <w:ind w:right="70"/>
        <w:rPr>
          <w:rFonts w:cs="Arial"/>
          <w:szCs w:val="22"/>
        </w:rPr>
      </w:pPr>
      <w:r w:rsidRPr="00085415">
        <w:rPr>
          <w:rFonts w:cs="Arial"/>
          <w:szCs w:val="22"/>
        </w:rPr>
        <w:t>Zastoupená:</w:t>
      </w:r>
      <w:r w:rsidR="002716EE" w:rsidRPr="002716EE">
        <w:rPr>
          <w:rFonts w:cs="Arial"/>
          <w:szCs w:val="22"/>
        </w:rPr>
        <w:t xml:space="preserve"> </w:t>
      </w:r>
      <w:r w:rsidR="002716EE">
        <w:rPr>
          <w:rFonts w:cs="Arial"/>
          <w:szCs w:val="22"/>
        </w:rPr>
        <w:tab/>
      </w:r>
      <w:r w:rsidR="002716EE" w:rsidRPr="00085415">
        <w:rPr>
          <w:rFonts w:cs="Arial"/>
          <w:b/>
          <w:szCs w:val="22"/>
          <w:highlight w:val="yellow"/>
        </w:rPr>
        <w:t>[DOPLNIT]</w:t>
      </w:r>
    </w:p>
    <w:p w14:paraId="55F6C555" w14:textId="77777777" w:rsidR="004D687E" w:rsidRPr="00085415" w:rsidRDefault="004D687E" w:rsidP="004D687E">
      <w:pPr>
        <w:ind w:right="70"/>
        <w:rPr>
          <w:rFonts w:cs="Arial"/>
          <w:szCs w:val="22"/>
        </w:rPr>
      </w:pPr>
    </w:p>
    <w:p w14:paraId="76FD3A5F" w14:textId="7FCCBBE1" w:rsidR="004D687E" w:rsidRPr="00085415" w:rsidRDefault="004D687E" w:rsidP="004D687E">
      <w:pPr>
        <w:ind w:right="70"/>
        <w:rPr>
          <w:rFonts w:cs="Arial"/>
          <w:szCs w:val="22"/>
        </w:rPr>
      </w:pPr>
    </w:p>
    <w:p w14:paraId="6BB54F50" w14:textId="4BE1132E" w:rsidR="004D687E" w:rsidRPr="00085415" w:rsidRDefault="004D687E" w:rsidP="263287F6">
      <w:pPr>
        <w:ind w:right="70"/>
        <w:rPr>
          <w:rFonts w:cs="Arial"/>
        </w:rPr>
      </w:pPr>
      <w:r w:rsidRPr="00085415">
        <w:rPr>
          <w:rFonts w:cs="Arial"/>
        </w:rPr>
        <w:t xml:space="preserve">k veškerým právním úkonům směřujícím k získání </w:t>
      </w:r>
      <w:r w:rsidR="00FD1CD8">
        <w:rPr>
          <w:rFonts w:cs="Arial"/>
        </w:rPr>
        <w:t xml:space="preserve">pravomocného </w:t>
      </w:r>
      <w:r w:rsidRPr="00085415">
        <w:rPr>
          <w:rFonts w:cs="Arial"/>
        </w:rPr>
        <w:t xml:space="preserve">povolení stavebního úřadu na stavbu </w:t>
      </w:r>
      <w:r w:rsidR="002716EE">
        <w:rPr>
          <w:rFonts w:cs="Arial"/>
        </w:rPr>
        <w:t>vybudování protierozních průlehů PR 1, PR 2 a PR 3 doplněných o výsadbu zeleně (IP 6, IP 7, IP 8) a vybudování doplňkových cest DC 39 R a DC 34 v k.ú. Kostomlaty pod Milešovkou</w:t>
      </w:r>
      <w:r w:rsidRPr="00085415">
        <w:rPr>
          <w:rFonts w:cs="Arial"/>
        </w:rPr>
        <w:t xml:space="preserve"> dle smlouvy o dílo uzavřené dne </w:t>
      </w:r>
      <w:r w:rsidRPr="00085415">
        <w:rPr>
          <w:rFonts w:cs="Arial"/>
          <w:b/>
          <w:bCs/>
          <w:highlight w:val="yellow"/>
        </w:rPr>
        <w:t>[DOPLNIT]</w:t>
      </w:r>
      <w:r w:rsidRPr="00085415">
        <w:rPr>
          <w:rFonts w:cs="Arial"/>
        </w:rPr>
        <w:t xml:space="preserve"> mezi </w:t>
      </w:r>
      <w:r w:rsidR="00CD1317" w:rsidRPr="00085415">
        <w:rPr>
          <w:rFonts w:cs="Arial"/>
        </w:rPr>
        <w:t xml:space="preserve">Českou </w:t>
      </w:r>
      <w:proofErr w:type="gramStart"/>
      <w:r w:rsidR="00CD1317" w:rsidRPr="00085415">
        <w:rPr>
          <w:rFonts w:cs="Arial"/>
        </w:rPr>
        <w:t xml:space="preserve">republikou - </w:t>
      </w:r>
      <w:r w:rsidRPr="00085415">
        <w:rPr>
          <w:rFonts w:cs="Arial"/>
        </w:rPr>
        <w:t>Státním</w:t>
      </w:r>
      <w:proofErr w:type="gramEnd"/>
      <w:r w:rsidRPr="00085415">
        <w:rPr>
          <w:rFonts w:cs="Arial"/>
        </w:rPr>
        <w:t xml:space="preserve"> pozemkovým úřadem jako zmocnitelem a</w:t>
      </w:r>
      <w:r w:rsidR="00BD10EF">
        <w:rPr>
          <w:rFonts w:cs="Arial"/>
        </w:rPr>
        <w:t> </w:t>
      </w:r>
      <w:r w:rsidRPr="00085415">
        <w:rPr>
          <w:rFonts w:cs="Arial"/>
        </w:rPr>
        <w:t xml:space="preserve">společností </w:t>
      </w:r>
      <w:r w:rsidRPr="008238FD">
        <w:rPr>
          <w:rFonts w:cs="Arial"/>
          <w:b/>
          <w:bCs/>
          <w:i/>
          <w:iCs/>
          <w:highlight w:val="yellow"/>
        </w:rPr>
        <w:t>[DOPLNIT]</w:t>
      </w:r>
      <w:r w:rsidRPr="008238FD">
        <w:rPr>
          <w:rFonts w:cs="Arial"/>
          <w:b/>
          <w:bCs/>
          <w:i/>
          <w:iCs/>
        </w:rPr>
        <w:t xml:space="preserve"> /</w:t>
      </w:r>
      <w:proofErr w:type="spellStart"/>
      <w:r w:rsidRPr="008238FD">
        <w:rPr>
          <w:rFonts w:cs="Arial"/>
          <w:b/>
          <w:bCs/>
          <w:i/>
          <w:iCs/>
          <w:highlight w:val="yellow"/>
        </w:rPr>
        <w:t>fyz</w:t>
      </w:r>
      <w:proofErr w:type="spellEnd"/>
      <w:r w:rsidRPr="008238FD">
        <w:rPr>
          <w:rFonts w:cs="Arial"/>
          <w:b/>
          <w:bCs/>
          <w:i/>
          <w:iCs/>
          <w:highlight w:val="yellow"/>
        </w:rPr>
        <w:t>.</w:t>
      </w:r>
      <w:r w:rsidR="42DEEAB2" w:rsidRPr="008238FD">
        <w:rPr>
          <w:rFonts w:cs="Arial"/>
          <w:b/>
          <w:bCs/>
          <w:i/>
          <w:iCs/>
          <w:highlight w:val="yellow"/>
        </w:rPr>
        <w:t xml:space="preserve"> </w:t>
      </w:r>
      <w:r w:rsidRPr="008238FD">
        <w:rPr>
          <w:rFonts w:cs="Arial"/>
          <w:b/>
          <w:bCs/>
          <w:i/>
          <w:iCs/>
          <w:highlight w:val="yellow"/>
        </w:rPr>
        <w:t>osobou (jméno)</w:t>
      </w:r>
      <w:r w:rsidRPr="00085415">
        <w:rPr>
          <w:rFonts w:cs="Arial"/>
        </w:rPr>
        <w:t xml:space="preserve"> jako zmocněncem v rozsahu čl.</w:t>
      </w:r>
      <w:r w:rsidR="003B5C67">
        <w:rPr>
          <w:rFonts w:cs="Arial"/>
        </w:rPr>
        <w:t> </w:t>
      </w:r>
      <w:r w:rsidR="001D0AEF" w:rsidRPr="00085415">
        <w:rPr>
          <w:rFonts w:cs="Arial"/>
          <w:b/>
          <w:bCs/>
          <w:highlight w:val="yellow"/>
        </w:rPr>
        <w:t>[DOPLNIT]</w:t>
      </w:r>
      <w:r w:rsidR="001D0AEF" w:rsidRPr="00085415">
        <w:rPr>
          <w:rFonts w:cs="Arial"/>
        </w:rPr>
        <w:t xml:space="preserve"> </w:t>
      </w:r>
      <w:r w:rsidRPr="00085415">
        <w:rPr>
          <w:rFonts w:cs="Arial"/>
        </w:rPr>
        <w:t>této smlouvy.</w:t>
      </w:r>
    </w:p>
    <w:p w14:paraId="25B09332" w14:textId="77777777" w:rsidR="004D687E" w:rsidRPr="00085415" w:rsidRDefault="004D687E" w:rsidP="004D687E">
      <w:pPr>
        <w:ind w:right="70"/>
        <w:rPr>
          <w:rFonts w:cs="Arial"/>
          <w:szCs w:val="22"/>
        </w:rPr>
      </w:pPr>
    </w:p>
    <w:p w14:paraId="020BA4A2" w14:textId="087CF092" w:rsidR="004D687E" w:rsidRPr="00085415" w:rsidRDefault="004D687E" w:rsidP="263287F6">
      <w:pPr>
        <w:ind w:right="70"/>
        <w:rPr>
          <w:rFonts w:cs="Arial"/>
        </w:rPr>
      </w:pPr>
      <w:r w:rsidRPr="00085415">
        <w:rPr>
          <w:rFonts w:cs="Arial"/>
        </w:rPr>
        <w:t>V rámci této plné moci je zmocněnec oprávněn</w:t>
      </w:r>
      <w:r w:rsidR="00CD1317" w:rsidRPr="00085415">
        <w:rPr>
          <w:rFonts w:cs="Arial"/>
        </w:rPr>
        <w:t xml:space="preserve"> k těmto právním jednáním:</w:t>
      </w:r>
    </w:p>
    <w:p w14:paraId="02FEA827" w14:textId="7A4024C5" w:rsidR="004D687E" w:rsidRPr="00085415" w:rsidRDefault="004D687E" w:rsidP="00D60669">
      <w:pPr>
        <w:pStyle w:val="Odstavecseseznamem"/>
        <w:numPr>
          <w:ilvl w:val="0"/>
          <w:numId w:val="25"/>
        </w:numPr>
      </w:pPr>
      <w:r w:rsidRPr="00085415">
        <w:t xml:space="preserve">podání žádosti o vydání </w:t>
      </w:r>
      <w:r w:rsidR="00074775" w:rsidRPr="00085415">
        <w:rPr>
          <w:rFonts w:cs="Arial"/>
        </w:rPr>
        <w:t>povolení stavebního úřadu</w:t>
      </w:r>
      <w:r w:rsidR="002B7233">
        <w:t>,</w:t>
      </w:r>
    </w:p>
    <w:p w14:paraId="7E858E3F" w14:textId="60D5929D" w:rsidR="004D687E" w:rsidRPr="00085415" w:rsidRDefault="004D687E" w:rsidP="00D60669">
      <w:pPr>
        <w:pStyle w:val="Odstavecseseznamem"/>
        <w:numPr>
          <w:ilvl w:val="0"/>
          <w:numId w:val="25"/>
        </w:numPr>
      </w:pPr>
      <w:r w:rsidRPr="00085415">
        <w:t>doplnění a opravy podání po výzvě stavebního úřadu</w:t>
      </w:r>
      <w:r w:rsidR="002B7233">
        <w:t>,</w:t>
      </w:r>
    </w:p>
    <w:p w14:paraId="64AEFBED" w14:textId="049411B5" w:rsidR="004D687E" w:rsidRPr="00085415" w:rsidRDefault="004D687E" w:rsidP="00D60669">
      <w:pPr>
        <w:pStyle w:val="Odstavecseseznamem"/>
        <w:numPr>
          <w:ilvl w:val="0"/>
          <w:numId w:val="25"/>
        </w:numPr>
      </w:pPr>
      <w:r w:rsidRPr="00085415">
        <w:t>převzetí veškerých písemností a rozhodnutí stavebního úřadu</w:t>
      </w:r>
      <w:r w:rsidR="002B7233">
        <w:t>,</w:t>
      </w:r>
    </w:p>
    <w:p w14:paraId="28039960" w14:textId="3F780D6B" w:rsidR="004D687E" w:rsidRPr="00085415" w:rsidRDefault="004D687E" w:rsidP="00D60669">
      <w:pPr>
        <w:pStyle w:val="Odstavecseseznamem"/>
        <w:numPr>
          <w:ilvl w:val="0"/>
          <w:numId w:val="25"/>
        </w:numPr>
      </w:pPr>
      <w:r w:rsidRPr="00085415">
        <w:t>vzdání se práva na odvolání proti rozhodnutí stavebního úřadu</w:t>
      </w:r>
      <w:r w:rsidR="002B7233">
        <w:t>,</w:t>
      </w:r>
    </w:p>
    <w:p w14:paraId="2D1FCF65" w14:textId="4B44055F" w:rsidR="004D687E" w:rsidRPr="00085415" w:rsidRDefault="004D687E" w:rsidP="00D60669">
      <w:pPr>
        <w:pStyle w:val="Odstavecseseznamem"/>
        <w:numPr>
          <w:ilvl w:val="0"/>
          <w:numId w:val="25"/>
        </w:numPr>
      </w:pPr>
      <w:r w:rsidRPr="00085415">
        <w:t xml:space="preserve">další právní </w:t>
      </w:r>
      <w:r w:rsidR="00CD1317" w:rsidRPr="00085415">
        <w:t>jednání</w:t>
      </w:r>
      <w:r w:rsidRPr="00085415">
        <w:t xml:space="preserve"> směřující k dosažení vydání příslušného </w:t>
      </w:r>
      <w:r w:rsidR="00074775" w:rsidRPr="00074775">
        <w:t xml:space="preserve">povolení stavebního úřadu </w:t>
      </w:r>
      <w:r w:rsidR="00FD1CD8">
        <w:t>a</w:t>
      </w:r>
      <w:r w:rsidR="008238FD">
        <w:t> </w:t>
      </w:r>
      <w:r w:rsidR="00FD1CD8">
        <w:t xml:space="preserve">nabytí jeho právní moci, </w:t>
      </w:r>
      <w:r w:rsidR="00CD1317" w:rsidRPr="00085415">
        <w:t>včetně</w:t>
      </w:r>
      <w:r w:rsidR="00513363">
        <w:t> </w:t>
      </w:r>
      <w:r w:rsidR="00CD1317" w:rsidRPr="00085415">
        <w:t>jednání s dotčenými orgány</w:t>
      </w:r>
      <w:r w:rsidR="002B7233">
        <w:t>.</w:t>
      </w:r>
    </w:p>
    <w:p w14:paraId="71A67DF2" w14:textId="77777777" w:rsidR="004D687E" w:rsidRDefault="004D687E" w:rsidP="008869A8"/>
    <w:p w14:paraId="5B95495F" w14:textId="77777777" w:rsidR="00D33B8F" w:rsidRDefault="00D33B8F" w:rsidP="008869A8"/>
    <w:p w14:paraId="12477B3A" w14:textId="77777777" w:rsidR="00D33B8F" w:rsidRPr="00085415" w:rsidRDefault="00D33B8F" w:rsidP="008869A8"/>
    <w:p w14:paraId="1B3A95E4" w14:textId="77777777" w:rsidR="004D687E" w:rsidRPr="00085415" w:rsidRDefault="004D687E" w:rsidP="008869A8">
      <w:r w:rsidRPr="00085415">
        <w:lastRenderedPageBreak/>
        <w:t>Tato plná moc je platná ode dne jejího udělení (podpisu) a zaniká pravomocným rozhodnutím stavebního úřadu</w:t>
      </w:r>
      <w:r w:rsidR="001F66BC" w:rsidRPr="00085415">
        <w:t>, nebo dnem ukončení smluvního závazkového stavu</w:t>
      </w:r>
      <w:bookmarkStart w:id="19" w:name="_Hlk19542743"/>
      <w:r w:rsidRPr="00085415">
        <w:t>;</w:t>
      </w:r>
      <w:bookmarkEnd w:id="19"/>
      <w:r w:rsidRPr="00085415">
        <w:t xml:space="preserve"> je vyhotovena ve třech stejnopisech, z nichž jeden je založen u zmocnitele.</w:t>
      </w:r>
    </w:p>
    <w:p w14:paraId="3ED64532" w14:textId="77777777" w:rsidR="004D687E" w:rsidRPr="00085415" w:rsidRDefault="004D687E" w:rsidP="008869A8"/>
    <w:p w14:paraId="3D295838" w14:textId="5D649ABE" w:rsidR="004D687E" w:rsidRPr="00085415" w:rsidRDefault="004D687E" w:rsidP="008869A8">
      <w:r w:rsidRPr="00085415">
        <w:t>V</w:t>
      </w:r>
      <w:r w:rsidR="00D33B8F">
        <w:t> Teplicích dne</w:t>
      </w:r>
      <w:r w:rsidR="00EB44BA">
        <w:t xml:space="preserve"> dle elektronického podpisu</w:t>
      </w:r>
    </w:p>
    <w:p w14:paraId="5FAB5616" w14:textId="77777777" w:rsidR="00D33B8F" w:rsidRDefault="00D33B8F" w:rsidP="008869A8">
      <w:pPr>
        <w:rPr>
          <w:i/>
          <w:iCs/>
        </w:rPr>
      </w:pPr>
      <w:r w:rsidRPr="00D33B8F">
        <w:rPr>
          <w:i/>
          <w:iCs/>
        </w:rPr>
        <w:t xml:space="preserve">                                                                                        </w:t>
      </w:r>
    </w:p>
    <w:p w14:paraId="762A3A00" w14:textId="46025D58" w:rsidR="004D687E" w:rsidRPr="00D33B8F" w:rsidRDefault="00D33B8F" w:rsidP="008869A8">
      <w:pPr>
        <w:rPr>
          <w:i/>
          <w:iCs/>
        </w:rPr>
      </w:pPr>
      <w:r>
        <w:rPr>
          <w:i/>
          <w:iCs/>
        </w:rPr>
        <w:t xml:space="preserve">                                                                                          </w:t>
      </w:r>
      <w:r w:rsidRPr="00D33B8F">
        <w:rPr>
          <w:i/>
          <w:iCs/>
        </w:rPr>
        <w:t xml:space="preserve">  „</w:t>
      </w:r>
      <w:proofErr w:type="spellStart"/>
      <w:r w:rsidRPr="00D33B8F">
        <w:rPr>
          <w:i/>
          <w:iCs/>
        </w:rPr>
        <w:t>elekronicky</w:t>
      </w:r>
      <w:proofErr w:type="spellEnd"/>
      <w:r w:rsidRPr="00D33B8F">
        <w:rPr>
          <w:i/>
          <w:iCs/>
        </w:rPr>
        <w:t xml:space="preserve"> podepsáno“</w:t>
      </w:r>
    </w:p>
    <w:p w14:paraId="4D001426" w14:textId="77777777" w:rsidR="004D687E" w:rsidRPr="00D33B8F" w:rsidRDefault="004D687E" w:rsidP="008869A8">
      <w:pPr>
        <w:rPr>
          <w:i/>
          <w:iCs/>
        </w:rPr>
      </w:pPr>
    </w:p>
    <w:p w14:paraId="1711E347" w14:textId="5B568F73" w:rsidR="004D687E" w:rsidRPr="00702A54" w:rsidRDefault="00F248C4" w:rsidP="008869A8">
      <w:pPr>
        <w:tabs>
          <w:tab w:val="left" w:pos="5103"/>
        </w:tabs>
      </w:pPr>
      <w:bookmarkStart w:id="20" w:name="Text16"/>
      <w:r w:rsidRPr="00702A54">
        <w:tab/>
      </w:r>
      <w:r w:rsidR="004D687E" w:rsidRPr="00702A54">
        <w:t>………………………………………</w:t>
      </w:r>
      <w:r w:rsidR="00D33B8F">
        <w:t>………..</w:t>
      </w:r>
      <w:r w:rsidR="004D687E" w:rsidRPr="00702A54">
        <w:t>.</w:t>
      </w:r>
      <w:bookmarkEnd w:id="20"/>
    </w:p>
    <w:p w14:paraId="23E45423" w14:textId="79209857" w:rsidR="00D33B8F" w:rsidRDefault="00F248C4" w:rsidP="008869A8">
      <w:pPr>
        <w:tabs>
          <w:tab w:val="left" w:pos="5103"/>
        </w:tabs>
      </w:pPr>
      <w:r w:rsidRPr="00702A54">
        <w:tab/>
      </w:r>
      <w:r w:rsidR="00D33B8F">
        <w:t xml:space="preserve">Mgr. Jaroslava Kosejková, </w:t>
      </w:r>
      <w:r w:rsidR="004D687E" w:rsidRPr="00702A54">
        <w:t>ředitel</w:t>
      </w:r>
      <w:r w:rsidR="00D33B8F">
        <w:t>ka</w:t>
      </w:r>
      <w:r w:rsidR="004D687E" w:rsidRPr="00702A54">
        <w:t xml:space="preserve"> </w:t>
      </w:r>
      <w:r w:rsidR="00D33B8F">
        <w:t xml:space="preserve"> </w:t>
      </w:r>
    </w:p>
    <w:p w14:paraId="74D846F2" w14:textId="681A75CB" w:rsidR="004D687E" w:rsidRPr="00085415" w:rsidRDefault="00D33B8F" w:rsidP="008869A8">
      <w:pPr>
        <w:tabs>
          <w:tab w:val="left" w:pos="5103"/>
        </w:tabs>
        <w:rPr>
          <w:sz w:val="20"/>
        </w:rPr>
      </w:pPr>
      <w:r>
        <w:t xml:space="preserve">                                                                            Krajského pozemkového úřadu pro Ústecký kraj</w:t>
      </w:r>
    </w:p>
    <w:p w14:paraId="0394A285" w14:textId="77777777" w:rsidR="00671FEB" w:rsidRPr="00671FEB" w:rsidRDefault="00671FEB" w:rsidP="008869A8"/>
    <w:p w14:paraId="62004861" w14:textId="77777777" w:rsidR="00D33B8F" w:rsidRDefault="00D33B8F" w:rsidP="008869A8"/>
    <w:p w14:paraId="64EA065E" w14:textId="77777777" w:rsidR="00D33B8F" w:rsidRDefault="00D33B8F" w:rsidP="008869A8"/>
    <w:p w14:paraId="6FDBC1FE" w14:textId="77777777" w:rsidR="00D33B8F" w:rsidRDefault="00D33B8F" w:rsidP="008869A8"/>
    <w:p w14:paraId="22D9DB69" w14:textId="77777777" w:rsidR="00D33B8F" w:rsidRDefault="00D33B8F" w:rsidP="008869A8"/>
    <w:p w14:paraId="498E9ED1" w14:textId="77777777" w:rsidR="00D33B8F" w:rsidRDefault="00D33B8F" w:rsidP="008869A8"/>
    <w:p w14:paraId="2027C937" w14:textId="77777777" w:rsidR="00D33B8F" w:rsidRDefault="00D33B8F" w:rsidP="008869A8"/>
    <w:p w14:paraId="3D4B84AF" w14:textId="5CAE2755" w:rsidR="004D687E" w:rsidRDefault="004D687E" w:rsidP="008869A8">
      <w:r w:rsidRPr="00671FEB">
        <w:t>Plnou moc přijímá: …………………………</w:t>
      </w:r>
      <w:r w:rsidR="00671FEB">
        <w:t>..........</w:t>
      </w:r>
    </w:p>
    <w:p w14:paraId="3E853F8F" w14:textId="77777777" w:rsidR="002716EE" w:rsidRPr="00085415" w:rsidRDefault="002716EE" w:rsidP="002716EE">
      <w:pPr>
        <w:tabs>
          <w:tab w:val="left" w:pos="1418"/>
        </w:tabs>
        <w:ind w:right="70"/>
        <w:rPr>
          <w:rFonts w:cs="Arial"/>
          <w:szCs w:val="22"/>
        </w:rPr>
      </w:pPr>
      <w:r>
        <w:rPr>
          <w:rFonts w:cs="Arial"/>
          <w:szCs w:val="22"/>
        </w:rPr>
        <w:tab/>
      </w:r>
      <w:r w:rsidRPr="00085415">
        <w:rPr>
          <w:rFonts w:cs="Arial"/>
          <w:b/>
          <w:szCs w:val="22"/>
          <w:highlight w:val="yellow"/>
        </w:rPr>
        <w:t>[DOPLNIT]</w:t>
      </w:r>
    </w:p>
    <w:p w14:paraId="6261018C" w14:textId="77777777" w:rsidR="002716EE" w:rsidRPr="00671FEB" w:rsidRDefault="002716EE" w:rsidP="008869A8"/>
    <w:sectPr w:rsidR="002716EE" w:rsidRPr="00671FEB" w:rsidSect="003E2895">
      <w:headerReference w:type="default" r:id="rId15"/>
      <w:footerReference w:type="even" r:id="rId16"/>
      <w:footerReference w:type="default" r:id="rId17"/>
      <w:headerReference w:type="first" r:id="rId18"/>
      <w:footerReference w:type="first" r:id="rId19"/>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D2C38" w14:textId="77777777" w:rsidR="00D84C66" w:rsidRDefault="00D84C66">
      <w:r>
        <w:separator/>
      </w:r>
    </w:p>
  </w:endnote>
  <w:endnote w:type="continuationSeparator" w:id="0">
    <w:p w14:paraId="1354EC91" w14:textId="77777777" w:rsidR="00D84C66" w:rsidRDefault="00D84C66">
      <w:r>
        <w:continuationSeparator/>
      </w:r>
    </w:p>
  </w:endnote>
  <w:endnote w:type="continuationNotice" w:id="1">
    <w:p w14:paraId="08C05599" w14:textId="77777777" w:rsidR="00D84C66" w:rsidRDefault="00D84C6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89567" w14:textId="0AED1C25" w:rsidR="00892F4B" w:rsidRPr="00892F4B" w:rsidRDefault="00B8075F">
    <w:pPr>
      <w:pStyle w:val="Zpat"/>
      <w:jc w:val="center"/>
      <w:rPr>
        <w:sz w:val="22"/>
        <w:szCs w:val="22"/>
      </w:rPr>
    </w:pPr>
    <w:sdt>
      <w:sdtPr>
        <w:rPr>
          <w:sz w:val="22"/>
          <w:szCs w:val="22"/>
        </w:rPr>
        <w:id w:val="-100729695"/>
        <w:docPartObj>
          <w:docPartGallery w:val="Page Numbers (Bottom of Page)"/>
          <w:docPartUnique/>
        </w:docPartObj>
      </w:sdtPr>
      <w:sdtEnd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B8176" w14:textId="77777777" w:rsidR="00D84C66" w:rsidRDefault="00D84C66">
      <w:r>
        <w:separator/>
      </w:r>
    </w:p>
  </w:footnote>
  <w:footnote w:type="continuationSeparator" w:id="0">
    <w:p w14:paraId="61D4157E" w14:textId="77777777" w:rsidR="00D84C66" w:rsidRDefault="00D84C66">
      <w:r>
        <w:continuationSeparator/>
      </w:r>
    </w:p>
  </w:footnote>
  <w:footnote w:type="continuationNotice" w:id="1">
    <w:p w14:paraId="3ADCF46A" w14:textId="77777777" w:rsidR="00D84C66" w:rsidRDefault="00D84C6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331A6" w14:textId="18438384" w:rsidR="00930166" w:rsidRPr="00495AB9" w:rsidRDefault="00930166" w:rsidP="00912DCF">
    <w:pPr>
      <w:jc w:val="right"/>
    </w:pPr>
    <w:r w:rsidRPr="00495AB9">
      <w:t>Č.j. objednatele:</w:t>
    </w:r>
  </w:p>
  <w:p w14:paraId="556462A7" w14:textId="77777777" w:rsidR="00930166" w:rsidRPr="00495AB9" w:rsidRDefault="00930166" w:rsidP="00912DCF">
    <w:pPr>
      <w:jc w:val="right"/>
    </w:pPr>
    <w:r w:rsidRPr="00495AB9">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AD41C9"/>
    <w:multiLevelType w:val="hybridMultilevel"/>
    <w:tmpl w:val="6B309D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1"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2"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6"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7"/>
  </w:num>
  <w:num w:numId="2" w16cid:durableId="93786096">
    <w:abstractNumId w:val="23"/>
  </w:num>
  <w:num w:numId="3" w16cid:durableId="632642394">
    <w:abstractNumId w:val="14"/>
  </w:num>
  <w:num w:numId="4" w16cid:durableId="1548222853">
    <w:abstractNumId w:val="10"/>
  </w:num>
  <w:num w:numId="5" w16cid:durableId="1663003052">
    <w:abstractNumId w:val="16"/>
  </w:num>
  <w:num w:numId="6" w16cid:durableId="1286739752">
    <w:abstractNumId w:val="2"/>
  </w:num>
  <w:num w:numId="7" w16cid:durableId="963123635">
    <w:abstractNumId w:val="37"/>
  </w:num>
  <w:num w:numId="8" w16cid:durableId="612901063">
    <w:abstractNumId w:val="22"/>
  </w:num>
  <w:num w:numId="9" w16cid:durableId="957875995">
    <w:abstractNumId w:val="33"/>
  </w:num>
  <w:num w:numId="10" w16cid:durableId="2001231504">
    <w:abstractNumId w:val="11"/>
  </w:num>
  <w:num w:numId="11" w16cid:durableId="1188330204">
    <w:abstractNumId w:val="9"/>
  </w:num>
  <w:num w:numId="12" w16cid:durableId="618143181">
    <w:abstractNumId w:val="25"/>
  </w:num>
  <w:num w:numId="13" w16cid:durableId="80764480">
    <w:abstractNumId w:val="41"/>
  </w:num>
  <w:num w:numId="14" w16cid:durableId="1661107521">
    <w:abstractNumId w:val="36"/>
  </w:num>
  <w:num w:numId="15" w16cid:durableId="1347829378">
    <w:abstractNumId w:val="17"/>
  </w:num>
  <w:num w:numId="16" w16cid:durableId="199516667">
    <w:abstractNumId w:val="6"/>
  </w:num>
  <w:num w:numId="17" w16cid:durableId="2027554468">
    <w:abstractNumId w:val="42"/>
  </w:num>
  <w:num w:numId="18" w16cid:durableId="924268645">
    <w:abstractNumId w:val="13"/>
  </w:num>
  <w:num w:numId="19" w16cid:durableId="2121876989">
    <w:abstractNumId w:val="19"/>
  </w:num>
  <w:num w:numId="20" w16cid:durableId="1155298021">
    <w:abstractNumId w:val="4"/>
  </w:num>
  <w:num w:numId="21" w16cid:durableId="85158079">
    <w:abstractNumId w:val="38"/>
  </w:num>
  <w:num w:numId="22" w16cid:durableId="289751149">
    <w:abstractNumId w:val="32"/>
  </w:num>
  <w:num w:numId="23" w16cid:durableId="1818495295">
    <w:abstractNumId w:val="35"/>
  </w:num>
  <w:num w:numId="24" w16cid:durableId="1250886205">
    <w:abstractNumId w:val="7"/>
  </w:num>
  <w:num w:numId="25" w16cid:durableId="84571582">
    <w:abstractNumId w:val="24"/>
  </w:num>
  <w:num w:numId="26" w16cid:durableId="399984786">
    <w:abstractNumId w:val="20"/>
  </w:num>
  <w:num w:numId="27" w16cid:durableId="1694071899">
    <w:abstractNumId w:val="34"/>
  </w:num>
  <w:num w:numId="28" w16cid:durableId="1024787691">
    <w:abstractNumId w:val="28"/>
  </w:num>
  <w:num w:numId="29" w16cid:durableId="488447801">
    <w:abstractNumId w:val="15"/>
  </w:num>
  <w:num w:numId="30" w16cid:durableId="1000428800">
    <w:abstractNumId w:val="18"/>
  </w:num>
  <w:num w:numId="31" w16cid:durableId="795178394">
    <w:abstractNumId w:val="39"/>
  </w:num>
  <w:num w:numId="32" w16cid:durableId="828792248">
    <w:abstractNumId w:val="5"/>
  </w:num>
  <w:num w:numId="33" w16cid:durableId="465859554">
    <w:abstractNumId w:val="40"/>
  </w:num>
  <w:num w:numId="34" w16cid:durableId="1977225346">
    <w:abstractNumId w:val="21"/>
  </w:num>
  <w:num w:numId="35" w16cid:durableId="1834757506">
    <w:abstractNumId w:val="26"/>
  </w:num>
  <w:num w:numId="36" w16cid:durableId="184178549">
    <w:abstractNumId w:val="0"/>
  </w:num>
  <w:num w:numId="37" w16cid:durableId="1679431398">
    <w:abstractNumId w:val="3"/>
  </w:num>
  <w:num w:numId="38" w16cid:durableId="991832764">
    <w:abstractNumId w:val="12"/>
  </w:num>
  <w:num w:numId="39" w16cid:durableId="533808829">
    <w:abstractNumId w:val="30"/>
  </w:num>
  <w:num w:numId="40" w16cid:durableId="2126579737">
    <w:abstractNumId w:val="31"/>
  </w:num>
  <w:num w:numId="41" w16cid:durableId="1849565428">
    <w:abstractNumId w:val="8"/>
  </w:num>
  <w:num w:numId="42" w16cid:durableId="2093963447">
    <w:abstractNumId w:val="1"/>
  </w:num>
  <w:num w:numId="43" w16cid:durableId="2069838811">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2300"/>
    <w:rsid w:val="00012B64"/>
    <w:rsid w:val="0001325F"/>
    <w:rsid w:val="0001382E"/>
    <w:rsid w:val="0001389C"/>
    <w:rsid w:val="00013CC8"/>
    <w:rsid w:val="0001608E"/>
    <w:rsid w:val="0001769A"/>
    <w:rsid w:val="000203F2"/>
    <w:rsid w:val="000205F0"/>
    <w:rsid w:val="00024114"/>
    <w:rsid w:val="00024496"/>
    <w:rsid w:val="00033BFA"/>
    <w:rsid w:val="00034E51"/>
    <w:rsid w:val="00035115"/>
    <w:rsid w:val="00035F68"/>
    <w:rsid w:val="0003699F"/>
    <w:rsid w:val="00036D68"/>
    <w:rsid w:val="00037752"/>
    <w:rsid w:val="000475F1"/>
    <w:rsid w:val="000524D5"/>
    <w:rsid w:val="00054689"/>
    <w:rsid w:val="0005524A"/>
    <w:rsid w:val="0005626A"/>
    <w:rsid w:val="00056754"/>
    <w:rsid w:val="00056A38"/>
    <w:rsid w:val="00056BC7"/>
    <w:rsid w:val="0006002F"/>
    <w:rsid w:val="000601C3"/>
    <w:rsid w:val="000612AA"/>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1458"/>
    <w:rsid w:val="000827FC"/>
    <w:rsid w:val="0008462F"/>
    <w:rsid w:val="00085415"/>
    <w:rsid w:val="00087BA2"/>
    <w:rsid w:val="000917DD"/>
    <w:rsid w:val="00093A1A"/>
    <w:rsid w:val="00095603"/>
    <w:rsid w:val="000957E4"/>
    <w:rsid w:val="0009761D"/>
    <w:rsid w:val="000A3C0D"/>
    <w:rsid w:val="000A3CCC"/>
    <w:rsid w:val="000A4BD0"/>
    <w:rsid w:val="000A50EF"/>
    <w:rsid w:val="000A787C"/>
    <w:rsid w:val="000B2FE7"/>
    <w:rsid w:val="000B3B88"/>
    <w:rsid w:val="000B44E0"/>
    <w:rsid w:val="000B713E"/>
    <w:rsid w:val="000B7640"/>
    <w:rsid w:val="000C1A9F"/>
    <w:rsid w:val="000C3B9B"/>
    <w:rsid w:val="000C7CAD"/>
    <w:rsid w:val="000D1995"/>
    <w:rsid w:val="000D38D6"/>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1BC4"/>
    <w:rsid w:val="001074D7"/>
    <w:rsid w:val="00112534"/>
    <w:rsid w:val="001142F0"/>
    <w:rsid w:val="001146F6"/>
    <w:rsid w:val="00114CB8"/>
    <w:rsid w:val="001177C9"/>
    <w:rsid w:val="00124A59"/>
    <w:rsid w:val="00124E31"/>
    <w:rsid w:val="00126736"/>
    <w:rsid w:val="0012680C"/>
    <w:rsid w:val="00127763"/>
    <w:rsid w:val="00130F68"/>
    <w:rsid w:val="00131905"/>
    <w:rsid w:val="00131B02"/>
    <w:rsid w:val="00132376"/>
    <w:rsid w:val="00133D00"/>
    <w:rsid w:val="00133F56"/>
    <w:rsid w:val="001343FF"/>
    <w:rsid w:val="00134724"/>
    <w:rsid w:val="00136F2C"/>
    <w:rsid w:val="0013772F"/>
    <w:rsid w:val="001407A0"/>
    <w:rsid w:val="00141545"/>
    <w:rsid w:val="00142F4B"/>
    <w:rsid w:val="00146F73"/>
    <w:rsid w:val="00152458"/>
    <w:rsid w:val="00152C73"/>
    <w:rsid w:val="001533E5"/>
    <w:rsid w:val="0015467D"/>
    <w:rsid w:val="00155DAE"/>
    <w:rsid w:val="00157A2A"/>
    <w:rsid w:val="00160A8C"/>
    <w:rsid w:val="00162962"/>
    <w:rsid w:val="001638C9"/>
    <w:rsid w:val="00163B98"/>
    <w:rsid w:val="001640AC"/>
    <w:rsid w:val="001651AF"/>
    <w:rsid w:val="001653D3"/>
    <w:rsid w:val="00167172"/>
    <w:rsid w:val="00170A3E"/>
    <w:rsid w:val="001710E6"/>
    <w:rsid w:val="001719E0"/>
    <w:rsid w:val="00172048"/>
    <w:rsid w:val="00173AE3"/>
    <w:rsid w:val="001800BB"/>
    <w:rsid w:val="0018278F"/>
    <w:rsid w:val="00184040"/>
    <w:rsid w:val="0019040B"/>
    <w:rsid w:val="0019558B"/>
    <w:rsid w:val="00196D7F"/>
    <w:rsid w:val="001A027C"/>
    <w:rsid w:val="001A3598"/>
    <w:rsid w:val="001A6166"/>
    <w:rsid w:val="001B29E9"/>
    <w:rsid w:val="001B2DB9"/>
    <w:rsid w:val="001B3D5F"/>
    <w:rsid w:val="001B5F06"/>
    <w:rsid w:val="001C0248"/>
    <w:rsid w:val="001C232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7B"/>
    <w:rsid w:val="001F2EE8"/>
    <w:rsid w:val="001F4E7C"/>
    <w:rsid w:val="001F5C31"/>
    <w:rsid w:val="001F5EC9"/>
    <w:rsid w:val="001F66BC"/>
    <w:rsid w:val="001F70B5"/>
    <w:rsid w:val="0020022D"/>
    <w:rsid w:val="002014A1"/>
    <w:rsid w:val="002015A0"/>
    <w:rsid w:val="002024DC"/>
    <w:rsid w:val="00205F0D"/>
    <w:rsid w:val="002067C5"/>
    <w:rsid w:val="00210EB4"/>
    <w:rsid w:val="0021173D"/>
    <w:rsid w:val="0021302A"/>
    <w:rsid w:val="00213ADC"/>
    <w:rsid w:val="002147D8"/>
    <w:rsid w:val="002161FC"/>
    <w:rsid w:val="0022069F"/>
    <w:rsid w:val="00222FC3"/>
    <w:rsid w:val="00225932"/>
    <w:rsid w:val="00227CA6"/>
    <w:rsid w:val="0023081A"/>
    <w:rsid w:val="00233696"/>
    <w:rsid w:val="00233707"/>
    <w:rsid w:val="00233783"/>
    <w:rsid w:val="0023384B"/>
    <w:rsid w:val="00234261"/>
    <w:rsid w:val="00235427"/>
    <w:rsid w:val="0023580F"/>
    <w:rsid w:val="002358DD"/>
    <w:rsid w:val="00235F5A"/>
    <w:rsid w:val="002361A5"/>
    <w:rsid w:val="00236584"/>
    <w:rsid w:val="00236919"/>
    <w:rsid w:val="00236E89"/>
    <w:rsid w:val="002411D5"/>
    <w:rsid w:val="00246661"/>
    <w:rsid w:val="00253305"/>
    <w:rsid w:val="002538F3"/>
    <w:rsid w:val="002548F7"/>
    <w:rsid w:val="002554BD"/>
    <w:rsid w:val="00256FEE"/>
    <w:rsid w:val="00257590"/>
    <w:rsid w:val="00257F0D"/>
    <w:rsid w:val="00257F31"/>
    <w:rsid w:val="00261C1F"/>
    <w:rsid w:val="00264B9B"/>
    <w:rsid w:val="00267084"/>
    <w:rsid w:val="00267424"/>
    <w:rsid w:val="002716EE"/>
    <w:rsid w:val="002742B7"/>
    <w:rsid w:val="00275FDD"/>
    <w:rsid w:val="00277B16"/>
    <w:rsid w:val="002803B4"/>
    <w:rsid w:val="00281157"/>
    <w:rsid w:val="002821DD"/>
    <w:rsid w:val="002831B2"/>
    <w:rsid w:val="00285FFE"/>
    <w:rsid w:val="002921CB"/>
    <w:rsid w:val="00292BCB"/>
    <w:rsid w:val="002954A2"/>
    <w:rsid w:val="002954D1"/>
    <w:rsid w:val="00296A87"/>
    <w:rsid w:val="002A0ABC"/>
    <w:rsid w:val="002A5766"/>
    <w:rsid w:val="002A5ACC"/>
    <w:rsid w:val="002A6BBC"/>
    <w:rsid w:val="002A6EBE"/>
    <w:rsid w:val="002A7B6C"/>
    <w:rsid w:val="002B0CFD"/>
    <w:rsid w:val="002B24CE"/>
    <w:rsid w:val="002B6870"/>
    <w:rsid w:val="002B7233"/>
    <w:rsid w:val="002C0E34"/>
    <w:rsid w:val="002C113C"/>
    <w:rsid w:val="002C664C"/>
    <w:rsid w:val="002C6FAE"/>
    <w:rsid w:val="002D10A3"/>
    <w:rsid w:val="002D245C"/>
    <w:rsid w:val="002D35D2"/>
    <w:rsid w:val="002D3C22"/>
    <w:rsid w:val="002D4C3E"/>
    <w:rsid w:val="002D4F71"/>
    <w:rsid w:val="002D5ABD"/>
    <w:rsid w:val="002D7772"/>
    <w:rsid w:val="002E0D1A"/>
    <w:rsid w:val="002E4CC8"/>
    <w:rsid w:val="002E7E2A"/>
    <w:rsid w:val="002F02E0"/>
    <w:rsid w:val="002F1177"/>
    <w:rsid w:val="002F3A87"/>
    <w:rsid w:val="002F3BDC"/>
    <w:rsid w:val="002F6773"/>
    <w:rsid w:val="002F782A"/>
    <w:rsid w:val="00301D57"/>
    <w:rsid w:val="00306D5E"/>
    <w:rsid w:val="003106B8"/>
    <w:rsid w:val="003117A0"/>
    <w:rsid w:val="0031253C"/>
    <w:rsid w:val="00313F8F"/>
    <w:rsid w:val="003142FB"/>
    <w:rsid w:val="00314977"/>
    <w:rsid w:val="0031556F"/>
    <w:rsid w:val="00317B95"/>
    <w:rsid w:val="00320F0D"/>
    <w:rsid w:val="00321E30"/>
    <w:rsid w:val="00323892"/>
    <w:rsid w:val="00325FC3"/>
    <w:rsid w:val="00326B18"/>
    <w:rsid w:val="00327B76"/>
    <w:rsid w:val="00330BCE"/>
    <w:rsid w:val="00332C92"/>
    <w:rsid w:val="00336FA6"/>
    <w:rsid w:val="00344E48"/>
    <w:rsid w:val="0034634D"/>
    <w:rsid w:val="003468FB"/>
    <w:rsid w:val="003477D7"/>
    <w:rsid w:val="003534A5"/>
    <w:rsid w:val="00357DE0"/>
    <w:rsid w:val="00360D9F"/>
    <w:rsid w:val="00362867"/>
    <w:rsid w:val="003629B9"/>
    <w:rsid w:val="00362FAF"/>
    <w:rsid w:val="003653EF"/>
    <w:rsid w:val="0036582A"/>
    <w:rsid w:val="003659C2"/>
    <w:rsid w:val="00370FDB"/>
    <w:rsid w:val="00372A83"/>
    <w:rsid w:val="00372F2C"/>
    <w:rsid w:val="0037518A"/>
    <w:rsid w:val="00375D4A"/>
    <w:rsid w:val="00380D9B"/>
    <w:rsid w:val="003823D0"/>
    <w:rsid w:val="0038577F"/>
    <w:rsid w:val="003902CD"/>
    <w:rsid w:val="003929F2"/>
    <w:rsid w:val="003937BC"/>
    <w:rsid w:val="00394CD0"/>
    <w:rsid w:val="00397AB8"/>
    <w:rsid w:val="003A0D94"/>
    <w:rsid w:val="003A1C6C"/>
    <w:rsid w:val="003A222E"/>
    <w:rsid w:val="003A3EEB"/>
    <w:rsid w:val="003A4838"/>
    <w:rsid w:val="003A65CB"/>
    <w:rsid w:val="003A7C33"/>
    <w:rsid w:val="003A7EF3"/>
    <w:rsid w:val="003B0D95"/>
    <w:rsid w:val="003B2A34"/>
    <w:rsid w:val="003B5C67"/>
    <w:rsid w:val="003B5CE7"/>
    <w:rsid w:val="003B5DCD"/>
    <w:rsid w:val="003B7031"/>
    <w:rsid w:val="003C2212"/>
    <w:rsid w:val="003C2775"/>
    <w:rsid w:val="003C4DDC"/>
    <w:rsid w:val="003C645D"/>
    <w:rsid w:val="003C6C55"/>
    <w:rsid w:val="003C7DFA"/>
    <w:rsid w:val="003D006E"/>
    <w:rsid w:val="003D0C11"/>
    <w:rsid w:val="003D4D11"/>
    <w:rsid w:val="003D4E11"/>
    <w:rsid w:val="003D6DA3"/>
    <w:rsid w:val="003E168E"/>
    <w:rsid w:val="003E1E1C"/>
    <w:rsid w:val="003E2895"/>
    <w:rsid w:val="003E35F8"/>
    <w:rsid w:val="003E6C22"/>
    <w:rsid w:val="003F0870"/>
    <w:rsid w:val="003F0BD3"/>
    <w:rsid w:val="003F0DB3"/>
    <w:rsid w:val="003F0E58"/>
    <w:rsid w:val="003F0EBD"/>
    <w:rsid w:val="003F0EEF"/>
    <w:rsid w:val="003F23AD"/>
    <w:rsid w:val="003F3CA3"/>
    <w:rsid w:val="003F557C"/>
    <w:rsid w:val="003F63A5"/>
    <w:rsid w:val="003F7513"/>
    <w:rsid w:val="003F7AAD"/>
    <w:rsid w:val="003F7B5E"/>
    <w:rsid w:val="00400013"/>
    <w:rsid w:val="00405EA7"/>
    <w:rsid w:val="00405F1D"/>
    <w:rsid w:val="0040724D"/>
    <w:rsid w:val="00407C28"/>
    <w:rsid w:val="0041143F"/>
    <w:rsid w:val="00411538"/>
    <w:rsid w:val="004177C2"/>
    <w:rsid w:val="0042200D"/>
    <w:rsid w:val="004262AE"/>
    <w:rsid w:val="00426FA0"/>
    <w:rsid w:val="00427100"/>
    <w:rsid w:val="004301B9"/>
    <w:rsid w:val="00430580"/>
    <w:rsid w:val="00433782"/>
    <w:rsid w:val="004358C9"/>
    <w:rsid w:val="00436873"/>
    <w:rsid w:val="00436878"/>
    <w:rsid w:val="00437BA6"/>
    <w:rsid w:val="00443C71"/>
    <w:rsid w:val="00453B0F"/>
    <w:rsid w:val="00455978"/>
    <w:rsid w:val="00456216"/>
    <w:rsid w:val="00457F27"/>
    <w:rsid w:val="0046000F"/>
    <w:rsid w:val="00461D16"/>
    <w:rsid w:val="0046236E"/>
    <w:rsid w:val="00463148"/>
    <w:rsid w:val="00463F9A"/>
    <w:rsid w:val="00466BB5"/>
    <w:rsid w:val="00467453"/>
    <w:rsid w:val="004674B7"/>
    <w:rsid w:val="004723B4"/>
    <w:rsid w:val="0047262B"/>
    <w:rsid w:val="00474B34"/>
    <w:rsid w:val="0047679A"/>
    <w:rsid w:val="00481597"/>
    <w:rsid w:val="0048288F"/>
    <w:rsid w:val="004861C9"/>
    <w:rsid w:val="00486C72"/>
    <w:rsid w:val="00492F59"/>
    <w:rsid w:val="004932C8"/>
    <w:rsid w:val="00494455"/>
    <w:rsid w:val="00495AB9"/>
    <w:rsid w:val="004A0A7A"/>
    <w:rsid w:val="004A140C"/>
    <w:rsid w:val="004A3555"/>
    <w:rsid w:val="004A375A"/>
    <w:rsid w:val="004A652C"/>
    <w:rsid w:val="004A7D22"/>
    <w:rsid w:val="004B0AE8"/>
    <w:rsid w:val="004B0C54"/>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C88"/>
    <w:rsid w:val="00502DDF"/>
    <w:rsid w:val="00505C4D"/>
    <w:rsid w:val="00505CB7"/>
    <w:rsid w:val="00506188"/>
    <w:rsid w:val="00510351"/>
    <w:rsid w:val="00510C7F"/>
    <w:rsid w:val="00512499"/>
    <w:rsid w:val="00512D83"/>
    <w:rsid w:val="00512DDF"/>
    <w:rsid w:val="00513363"/>
    <w:rsid w:val="00515CBE"/>
    <w:rsid w:val="00515DEA"/>
    <w:rsid w:val="005163C8"/>
    <w:rsid w:val="005202FA"/>
    <w:rsid w:val="005204BB"/>
    <w:rsid w:val="00521E8A"/>
    <w:rsid w:val="005247F1"/>
    <w:rsid w:val="00525B01"/>
    <w:rsid w:val="005266F2"/>
    <w:rsid w:val="0052721B"/>
    <w:rsid w:val="00527B38"/>
    <w:rsid w:val="00531FF5"/>
    <w:rsid w:val="0053219E"/>
    <w:rsid w:val="00532A42"/>
    <w:rsid w:val="00535C93"/>
    <w:rsid w:val="00536E8C"/>
    <w:rsid w:val="0053780F"/>
    <w:rsid w:val="00542749"/>
    <w:rsid w:val="00546BA7"/>
    <w:rsid w:val="00547B20"/>
    <w:rsid w:val="00550DC7"/>
    <w:rsid w:val="00552932"/>
    <w:rsid w:val="00552E97"/>
    <w:rsid w:val="005533C8"/>
    <w:rsid w:val="00553C44"/>
    <w:rsid w:val="0055443D"/>
    <w:rsid w:val="005553AE"/>
    <w:rsid w:val="00561172"/>
    <w:rsid w:val="005626BD"/>
    <w:rsid w:val="0056457F"/>
    <w:rsid w:val="00570232"/>
    <w:rsid w:val="00570C3C"/>
    <w:rsid w:val="0057429C"/>
    <w:rsid w:val="00577966"/>
    <w:rsid w:val="00580079"/>
    <w:rsid w:val="00581454"/>
    <w:rsid w:val="00583A2C"/>
    <w:rsid w:val="00583FD0"/>
    <w:rsid w:val="005844C4"/>
    <w:rsid w:val="00587E17"/>
    <w:rsid w:val="0059011A"/>
    <w:rsid w:val="005924F6"/>
    <w:rsid w:val="005946B5"/>
    <w:rsid w:val="005949CF"/>
    <w:rsid w:val="00594E8D"/>
    <w:rsid w:val="00597BDF"/>
    <w:rsid w:val="00597C82"/>
    <w:rsid w:val="005A0043"/>
    <w:rsid w:val="005A1830"/>
    <w:rsid w:val="005A21F4"/>
    <w:rsid w:val="005A32C1"/>
    <w:rsid w:val="005A39AC"/>
    <w:rsid w:val="005A7706"/>
    <w:rsid w:val="005B3173"/>
    <w:rsid w:val="005B3785"/>
    <w:rsid w:val="005B4AD0"/>
    <w:rsid w:val="005B692A"/>
    <w:rsid w:val="005C4290"/>
    <w:rsid w:val="005C4E34"/>
    <w:rsid w:val="005C66B1"/>
    <w:rsid w:val="005D4D93"/>
    <w:rsid w:val="005D5020"/>
    <w:rsid w:val="005D6C3B"/>
    <w:rsid w:val="005D6EED"/>
    <w:rsid w:val="005D72B2"/>
    <w:rsid w:val="005E1019"/>
    <w:rsid w:val="005E1C24"/>
    <w:rsid w:val="005E269D"/>
    <w:rsid w:val="005E32AD"/>
    <w:rsid w:val="005E4180"/>
    <w:rsid w:val="005E6202"/>
    <w:rsid w:val="005E6D45"/>
    <w:rsid w:val="005E73E1"/>
    <w:rsid w:val="005E7BDC"/>
    <w:rsid w:val="005F0106"/>
    <w:rsid w:val="005F0F87"/>
    <w:rsid w:val="005F40DC"/>
    <w:rsid w:val="005F435B"/>
    <w:rsid w:val="005F6D8C"/>
    <w:rsid w:val="005F7FCA"/>
    <w:rsid w:val="00600A2E"/>
    <w:rsid w:val="006011B1"/>
    <w:rsid w:val="0060511A"/>
    <w:rsid w:val="006118BE"/>
    <w:rsid w:val="006135D6"/>
    <w:rsid w:val="006144F0"/>
    <w:rsid w:val="006152B5"/>
    <w:rsid w:val="006167F4"/>
    <w:rsid w:val="00616927"/>
    <w:rsid w:val="00617544"/>
    <w:rsid w:val="0062433A"/>
    <w:rsid w:val="00624890"/>
    <w:rsid w:val="00627EE9"/>
    <w:rsid w:val="006313D9"/>
    <w:rsid w:val="00631AE8"/>
    <w:rsid w:val="00632E5A"/>
    <w:rsid w:val="00636D33"/>
    <w:rsid w:val="006417A8"/>
    <w:rsid w:val="006427F3"/>
    <w:rsid w:val="006431F2"/>
    <w:rsid w:val="006436C8"/>
    <w:rsid w:val="0064411D"/>
    <w:rsid w:val="00644730"/>
    <w:rsid w:val="006509AC"/>
    <w:rsid w:val="0065225A"/>
    <w:rsid w:val="00655172"/>
    <w:rsid w:val="006575CE"/>
    <w:rsid w:val="00660690"/>
    <w:rsid w:val="00660870"/>
    <w:rsid w:val="00660B9F"/>
    <w:rsid w:val="00661208"/>
    <w:rsid w:val="0066162B"/>
    <w:rsid w:val="00661B1A"/>
    <w:rsid w:val="00661CD2"/>
    <w:rsid w:val="00662182"/>
    <w:rsid w:val="00663C13"/>
    <w:rsid w:val="00665386"/>
    <w:rsid w:val="00666E0D"/>
    <w:rsid w:val="00670F32"/>
    <w:rsid w:val="00671FEB"/>
    <w:rsid w:val="00673F30"/>
    <w:rsid w:val="00674417"/>
    <w:rsid w:val="00674E35"/>
    <w:rsid w:val="0068571B"/>
    <w:rsid w:val="006867E4"/>
    <w:rsid w:val="00687EC8"/>
    <w:rsid w:val="00690BC3"/>
    <w:rsid w:val="00690C9D"/>
    <w:rsid w:val="00692028"/>
    <w:rsid w:val="006932C8"/>
    <w:rsid w:val="00693C6F"/>
    <w:rsid w:val="0069418B"/>
    <w:rsid w:val="0069422A"/>
    <w:rsid w:val="006948F0"/>
    <w:rsid w:val="0069594C"/>
    <w:rsid w:val="00695A6E"/>
    <w:rsid w:val="00697883"/>
    <w:rsid w:val="006A0F9D"/>
    <w:rsid w:val="006A14DA"/>
    <w:rsid w:val="006A2FB2"/>
    <w:rsid w:val="006A3BB6"/>
    <w:rsid w:val="006A4DDF"/>
    <w:rsid w:val="006A4E33"/>
    <w:rsid w:val="006A70E8"/>
    <w:rsid w:val="006A7309"/>
    <w:rsid w:val="006B0081"/>
    <w:rsid w:val="006B21C5"/>
    <w:rsid w:val="006B2BF9"/>
    <w:rsid w:val="006B4323"/>
    <w:rsid w:val="006B4B17"/>
    <w:rsid w:val="006C1577"/>
    <w:rsid w:val="006C2DB8"/>
    <w:rsid w:val="006C4AC4"/>
    <w:rsid w:val="006C527F"/>
    <w:rsid w:val="006C70A1"/>
    <w:rsid w:val="006D0667"/>
    <w:rsid w:val="006D0B98"/>
    <w:rsid w:val="006D0CCE"/>
    <w:rsid w:val="006D50D1"/>
    <w:rsid w:val="006D5E6C"/>
    <w:rsid w:val="006D7BFB"/>
    <w:rsid w:val="006E2293"/>
    <w:rsid w:val="006E2996"/>
    <w:rsid w:val="006F3431"/>
    <w:rsid w:val="006F3CD0"/>
    <w:rsid w:val="006F630C"/>
    <w:rsid w:val="006F6896"/>
    <w:rsid w:val="006F6E0C"/>
    <w:rsid w:val="006F6ECC"/>
    <w:rsid w:val="0070151B"/>
    <w:rsid w:val="00702A54"/>
    <w:rsid w:val="00703635"/>
    <w:rsid w:val="00704096"/>
    <w:rsid w:val="00710199"/>
    <w:rsid w:val="007115C4"/>
    <w:rsid w:val="0071160B"/>
    <w:rsid w:val="00712A60"/>
    <w:rsid w:val="0071580B"/>
    <w:rsid w:val="00716DDA"/>
    <w:rsid w:val="00717657"/>
    <w:rsid w:val="007223A6"/>
    <w:rsid w:val="00722CA2"/>
    <w:rsid w:val="007237A7"/>
    <w:rsid w:val="00723FA0"/>
    <w:rsid w:val="0073107E"/>
    <w:rsid w:val="00731318"/>
    <w:rsid w:val="00731789"/>
    <w:rsid w:val="00742211"/>
    <w:rsid w:val="00743455"/>
    <w:rsid w:val="00743B00"/>
    <w:rsid w:val="00744AA2"/>
    <w:rsid w:val="00745268"/>
    <w:rsid w:val="00750233"/>
    <w:rsid w:val="007510F7"/>
    <w:rsid w:val="00751679"/>
    <w:rsid w:val="00753C20"/>
    <w:rsid w:val="007542FF"/>
    <w:rsid w:val="00754BCC"/>
    <w:rsid w:val="00754F95"/>
    <w:rsid w:val="00757661"/>
    <w:rsid w:val="0076278C"/>
    <w:rsid w:val="00763685"/>
    <w:rsid w:val="0076588D"/>
    <w:rsid w:val="00767DBF"/>
    <w:rsid w:val="0077220E"/>
    <w:rsid w:val="00772DEB"/>
    <w:rsid w:val="00773191"/>
    <w:rsid w:val="007732AE"/>
    <w:rsid w:val="00776074"/>
    <w:rsid w:val="007771CC"/>
    <w:rsid w:val="007835F3"/>
    <w:rsid w:val="00783731"/>
    <w:rsid w:val="00785055"/>
    <w:rsid w:val="0078723B"/>
    <w:rsid w:val="007876EC"/>
    <w:rsid w:val="00790CC9"/>
    <w:rsid w:val="0079106B"/>
    <w:rsid w:val="00792016"/>
    <w:rsid w:val="00796000"/>
    <w:rsid w:val="007A7E6A"/>
    <w:rsid w:val="007B0462"/>
    <w:rsid w:val="007B467E"/>
    <w:rsid w:val="007B4FE3"/>
    <w:rsid w:val="007B5B39"/>
    <w:rsid w:val="007B5B8F"/>
    <w:rsid w:val="007B5D2C"/>
    <w:rsid w:val="007B7420"/>
    <w:rsid w:val="007C7BDD"/>
    <w:rsid w:val="007D0005"/>
    <w:rsid w:val="007D0F7A"/>
    <w:rsid w:val="007D21A8"/>
    <w:rsid w:val="007D6D59"/>
    <w:rsid w:val="007D7AB1"/>
    <w:rsid w:val="007E1651"/>
    <w:rsid w:val="007E28CE"/>
    <w:rsid w:val="007E2CFA"/>
    <w:rsid w:val="007E3837"/>
    <w:rsid w:val="007E595C"/>
    <w:rsid w:val="007E6EAA"/>
    <w:rsid w:val="007E70CD"/>
    <w:rsid w:val="007E7161"/>
    <w:rsid w:val="007E7248"/>
    <w:rsid w:val="007F36A0"/>
    <w:rsid w:val="007F4D81"/>
    <w:rsid w:val="007F5A34"/>
    <w:rsid w:val="008011A3"/>
    <w:rsid w:val="00806017"/>
    <w:rsid w:val="008068EB"/>
    <w:rsid w:val="00807FAD"/>
    <w:rsid w:val="00812096"/>
    <w:rsid w:val="0081211C"/>
    <w:rsid w:val="00817321"/>
    <w:rsid w:val="00817AFC"/>
    <w:rsid w:val="00821465"/>
    <w:rsid w:val="00821735"/>
    <w:rsid w:val="008218F0"/>
    <w:rsid w:val="008238FD"/>
    <w:rsid w:val="00824335"/>
    <w:rsid w:val="00826A6F"/>
    <w:rsid w:val="00826B65"/>
    <w:rsid w:val="00826B69"/>
    <w:rsid w:val="00827132"/>
    <w:rsid w:val="00830D23"/>
    <w:rsid w:val="008314E0"/>
    <w:rsid w:val="00831BE1"/>
    <w:rsid w:val="00832AF4"/>
    <w:rsid w:val="00835FCF"/>
    <w:rsid w:val="00837E89"/>
    <w:rsid w:val="008401E3"/>
    <w:rsid w:val="00842B88"/>
    <w:rsid w:val="00843160"/>
    <w:rsid w:val="00846463"/>
    <w:rsid w:val="0084737C"/>
    <w:rsid w:val="00850C9C"/>
    <w:rsid w:val="00852019"/>
    <w:rsid w:val="00853FFD"/>
    <w:rsid w:val="00855106"/>
    <w:rsid w:val="00863B50"/>
    <w:rsid w:val="008665E9"/>
    <w:rsid w:val="008700F5"/>
    <w:rsid w:val="00871329"/>
    <w:rsid w:val="0087156C"/>
    <w:rsid w:val="00871C5A"/>
    <w:rsid w:val="00881B16"/>
    <w:rsid w:val="00883E23"/>
    <w:rsid w:val="00884912"/>
    <w:rsid w:val="00884B58"/>
    <w:rsid w:val="00884C94"/>
    <w:rsid w:val="00884ED8"/>
    <w:rsid w:val="00885578"/>
    <w:rsid w:val="00885601"/>
    <w:rsid w:val="008857E6"/>
    <w:rsid w:val="00885D74"/>
    <w:rsid w:val="0088645E"/>
    <w:rsid w:val="008869A8"/>
    <w:rsid w:val="00891431"/>
    <w:rsid w:val="008915B0"/>
    <w:rsid w:val="008922D1"/>
    <w:rsid w:val="00892F4B"/>
    <w:rsid w:val="008960AA"/>
    <w:rsid w:val="008A4391"/>
    <w:rsid w:val="008A52EE"/>
    <w:rsid w:val="008A64CA"/>
    <w:rsid w:val="008B058E"/>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209"/>
    <w:rsid w:val="008C54E0"/>
    <w:rsid w:val="008C7373"/>
    <w:rsid w:val="008D0355"/>
    <w:rsid w:val="008D13C1"/>
    <w:rsid w:val="008D2DA1"/>
    <w:rsid w:val="008D3FED"/>
    <w:rsid w:val="008D5567"/>
    <w:rsid w:val="008D5DB7"/>
    <w:rsid w:val="008D78D0"/>
    <w:rsid w:val="008E133F"/>
    <w:rsid w:val="008E1C91"/>
    <w:rsid w:val="008E3399"/>
    <w:rsid w:val="008E4F6B"/>
    <w:rsid w:val="008E5C18"/>
    <w:rsid w:val="008E714F"/>
    <w:rsid w:val="008E717D"/>
    <w:rsid w:val="008E7C88"/>
    <w:rsid w:val="008F09ED"/>
    <w:rsid w:val="008F1564"/>
    <w:rsid w:val="008F23DA"/>
    <w:rsid w:val="008F502E"/>
    <w:rsid w:val="008F6D26"/>
    <w:rsid w:val="008F7684"/>
    <w:rsid w:val="00901FEF"/>
    <w:rsid w:val="009020A5"/>
    <w:rsid w:val="00902FB1"/>
    <w:rsid w:val="00904729"/>
    <w:rsid w:val="00904CF0"/>
    <w:rsid w:val="00905B79"/>
    <w:rsid w:val="00912DCF"/>
    <w:rsid w:val="00915447"/>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40019"/>
    <w:rsid w:val="00940556"/>
    <w:rsid w:val="00941A95"/>
    <w:rsid w:val="00943FAE"/>
    <w:rsid w:val="00944B3A"/>
    <w:rsid w:val="00951789"/>
    <w:rsid w:val="00952520"/>
    <w:rsid w:val="0095270C"/>
    <w:rsid w:val="0095373F"/>
    <w:rsid w:val="00953EC8"/>
    <w:rsid w:val="009544C6"/>
    <w:rsid w:val="009546DE"/>
    <w:rsid w:val="00954DBD"/>
    <w:rsid w:val="00971763"/>
    <w:rsid w:val="00971EAC"/>
    <w:rsid w:val="00972056"/>
    <w:rsid w:val="009737C2"/>
    <w:rsid w:val="009775FC"/>
    <w:rsid w:val="009779C2"/>
    <w:rsid w:val="009821DF"/>
    <w:rsid w:val="0098247E"/>
    <w:rsid w:val="00982899"/>
    <w:rsid w:val="0098300F"/>
    <w:rsid w:val="009835A6"/>
    <w:rsid w:val="00985309"/>
    <w:rsid w:val="009859A5"/>
    <w:rsid w:val="00985F61"/>
    <w:rsid w:val="009867A3"/>
    <w:rsid w:val="00986D39"/>
    <w:rsid w:val="0099059E"/>
    <w:rsid w:val="009908E5"/>
    <w:rsid w:val="00991749"/>
    <w:rsid w:val="00991DB3"/>
    <w:rsid w:val="00995ABC"/>
    <w:rsid w:val="00996A66"/>
    <w:rsid w:val="0099705B"/>
    <w:rsid w:val="009A43BA"/>
    <w:rsid w:val="009A4D6D"/>
    <w:rsid w:val="009A53D2"/>
    <w:rsid w:val="009A6087"/>
    <w:rsid w:val="009A66B3"/>
    <w:rsid w:val="009B04CF"/>
    <w:rsid w:val="009B1903"/>
    <w:rsid w:val="009B38BD"/>
    <w:rsid w:val="009B6397"/>
    <w:rsid w:val="009C0AAF"/>
    <w:rsid w:val="009C147E"/>
    <w:rsid w:val="009C22B3"/>
    <w:rsid w:val="009C61FF"/>
    <w:rsid w:val="009D020C"/>
    <w:rsid w:val="009D2239"/>
    <w:rsid w:val="009D32C7"/>
    <w:rsid w:val="009D39E8"/>
    <w:rsid w:val="009D5BC6"/>
    <w:rsid w:val="009D7AFF"/>
    <w:rsid w:val="009E0A4B"/>
    <w:rsid w:val="009E0EF5"/>
    <w:rsid w:val="009E1295"/>
    <w:rsid w:val="009E3096"/>
    <w:rsid w:val="009E3DE1"/>
    <w:rsid w:val="009E6563"/>
    <w:rsid w:val="009E72C3"/>
    <w:rsid w:val="009F1BF5"/>
    <w:rsid w:val="009F3075"/>
    <w:rsid w:val="009F30D6"/>
    <w:rsid w:val="009F3720"/>
    <w:rsid w:val="009F3B84"/>
    <w:rsid w:val="009F5452"/>
    <w:rsid w:val="009F72AB"/>
    <w:rsid w:val="009F7877"/>
    <w:rsid w:val="00A00B54"/>
    <w:rsid w:val="00A01552"/>
    <w:rsid w:val="00A02163"/>
    <w:rsid w:val="00A04035"/>
    <w:rsid w:val="00A05F9D"/>
    <w:rsid w:val="00A06C18"/>
    <w:rsid w:val="00A10143"/>
    <w:rsid w:val="00A10274"/>
    <w:rsid w:val="00A1147A"/>
    <w:rsid w:val="00A126CD"/>
    <w:rsid w:val="00A12FB6"/>
    <w:rsid w:val="00A13487"/>
    <w:rsid w:val="00A14402"/>
    <w:rsid w:val="00A170DF"/>
    <w:rsid w:val="00A2728C"/>
    <w:rsid w:val="00A3092B"/>
    <w:rsid w:val="00A30EED"/>
    <w:rsid w:val="00A31242"/>
    <w:rsid w:val="00A31465"/>
    <w:rsid w:val="00A34CD0"/>
    <w:rsid w:val="00A35A3A"/>
    <w:rsid w:val="00A368F4"/>
    <w:rsid w:val="00A375CC"/>
    <w:rsid w:val="00A37679"/>
    <w:rsid w:val="00A43C83"/>
    <w:rsid w:val="00A46A9B"/>
    <w:rsid w:val="00A4753F"/>
    <w:rsid w:val="00A47981"/>
    <w:rsid w:val="00A50845"/>
    <w:rsid w:val="00A508F9"/>
    <w:rsid w:val="00A53816"/>
    <w:rsid w:val="00A5565A"/>
    <w:rsid w:val="00A55866"/>
    <w:rsid w:val="00A5589B"/>
    <w:rsid w:val="00A56274"/>
    <w:rsid w:val="00A56979"/>
    <w:rsid w:val="00A609B6"/>
    <w:rsid w:val="00A63CD2"/>
    <w:rsid w:val="00A65C79"/>
    <w:rsid w:val="00A660B0"/>
    <w:rsid w:val="00A67EE9"/>
    <w:rsid w:val="00A76E89"/>
    <w:rsid w:val="00A80D5F"/>
    <w:rsid w:val="00A81135"/>
    <w:rsid w:val="00A850AC"/>
    <w:rsid w:val="00A85DC6"/>
    <w:rsid w:val="00A86DD5"/>
    <w:rsid w:val="00A90B10"/>
    <w:rsid w:val="00A90B15"/>
    <w:rsid w:val="00A91083"/>
    <w:rsid w:val="00A91766"/>
    <w:rsid w:val="00A95F2D"/>
    <w:rsid w:val="00AA0B80"/>
    <w:rsid w:val="00AA632C"/>
    <w:rsid w:val="00AA6790"/>
    <w:rsid w:val="00AA6C81"/>
    <w:rsid w:val="00AA6F20"/>
    <w:rsid w:val="00AA703A"/>
    <w:rsid w:val="00AB1B8B"/>
    <w:rsid w:val="00AB743E"/>
    <w:rsid w:val="00AB7CC6"/>
    <w:rsid w:val="00AC144C"/>
    <w:rsid w:val="00AC3390"/>
    <w:rsid w:val="00AC34F9"/>
    <w:rsid w:val="00AC52DD"/>
    <w:rsid w:val="00AD1275"/>
    <w:rsid w:val="00AD170C"/>
    <w:rsid w:val="00AD1AA0"/>
    <w:rsid w:val="00AD1C77"/>
    <w:rsid w:val="00AD57A0"/>
    <w:rsid w:val="00AD5D34"/>
    <w:rsid w:val="00AD7B06"/>
    <w:rsid w:val="00AE2DC5"/>
    <w:rsid w:val="00AE33D5"/>
    <w:rsid w:val="00AE41AA"/>
    <w:rsid w:val="00AE43D3"/>
    <w:rsid w:val="00AE605E"/>
    <w:rsid w:val="00AF0A5D"/>
    <w:rsid w:val="00AF29E8"/>
    <w:rsid w:val="00AF3FF8"/>
    <w:rsid w:val="00AF79C6"/>
    <w:rsid w:val="00AF7FF2"/>
    <w:rsid w:val="00B00AE7"/>
    <w:rsid w:val="00B01789"/>
    <w:rsid w:val="00B02C31"/>
    <w:rsid w:val="00B03BB2"/>
    <w:rsid w:val="00B03FDB"/>
    <w:rsid w:val="00B06804"/>
    <w:rsid w:val="00B11A6D"/>
    <w:rsid w:val="00B13847"/>
    <w:rsid w:val="00B1637F"/>
    <w:rsid w:val="00B16ADC"/>
    <w:rsid w:val="00B17AD7"/>
    <w:rsid w:val="00B20022"/>
    <w:rsid w:val="00B232C7"/>
    <w:rsid w:val="00B241D9"/>
    <w:rsid w:val="00B24B4D"/>
    <w:rsid w:val="00B26CEB"/>
    <w:rsid w:val="00B2719E"/>
    <w:rsid w:val="00B305A2"/>
    <w:rsid w:val="00B30835"/>
    <w:rsid w:val="00B322DC"/>
    <w:rsid w:val="00B33F0F"/>
    <w:rsid w:val="00B364A3"/>
    <w:rsid w:val="00B37923"/>
    <w:rsid w:val="00B43E16"/>
    <w:rsid w:val="00B448D2"/>
    <w:rsid w:val="00B44EBC"/>
    <w:rsid w:val="00B46DE9"/>
    <w:rsid w:val="00B5015A"/>
    <w:rsid w:val="00B51571"/>
    <w:rsid w:val="00B5161D"/>
    <w:rsid w:val="00B52FDD"/>
    <w:rsid w:val="00B53CDD"/>
    <w:rsid w:val="00B548B4"/>
    <w:rsid w:val="00B557F0"/>
    <w:rsid w:val="00B5642E"/>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4698"/>
    <w:rsid w:val="00B774A9"/>
    <w:rsid w:val="00B77AA2"/>
    <w:rsid w:val="00B804D6"/>
    <w:rsid w:val="00B8075F"/>
    <w:rsid w:val="00B80F77"/>
    <w:rsid w:val="00B8338E"/>
    <w:rsid w:val="00B857F4"/>
    <w:rsid w:val="00B868B8"/>
    <w:rsid w:val="00B87A91"/>
    <w:rsid w:val="00B92DFD"/>
    <w:rsid w:val="00B94443"/>
    <w:rsid w:val="00BA432B"/>
    <w:rsid w:val="00BB1545"/>
    <w:rsid w:val="00BB4624"/>
    <w:rsid w:val="00BB71C6"/>
    <w:rsid w:val="00BB7CB3"/>
    <w:rsid w:val="00BC11BB"/>
    <w:rsid w:val="00BC247C"/>
    <w:rsid w:val="00BC4D5C"/>
    <w:rsid w:val="00BD0A14"/>
    <w:rsid w:val="00BD10EF"/>
    <w:rsid w:val="00BD152D"/>
    <w:rsid w:val="00BD3F3B"/>
    <w:rsid w:val="00BD41D3"/>
    <w:rsid w:val="00BD435A"/>
    <w:rsid w:val="00BD672E"/>
    <w:rsid w:val="00BD7766"/>
    <w:rsid w:val="00BD7C99"/>
    <w:rsid w:val="00BE258E"/>
    <w:rsid w:val="00BE6F8E"/>
    <w:rsid w:val="00BE7676"/>
    <w:rsid w:val="00BF3694"/>
    <w:rsid w:val="00BF7EAF"/>
    <w:rsid w:val="00C00631"/>
    <w:rsid w:val="00C00DA4"/>
    <w:rsid w:val="00C0340E"/>
    <w:rsid w:val="00C0493E"/>
    <w:rsid w:val="00C058C6"/>
    <w:rsid w:val="00C05F45"/>
    <w:rsid w:val="00C06D08"/>
    <w:rsid w:val="00C06DE8"/>
    <w:rsid w:val="00C14F08"/>
    <w:rsid w:val="00C15A1C"/>
    <w:rsid w:val="00C1681E"/>
    <w:rsid w:val="00C2206F"/>
    <w:rsid w:val="00C226B0"/>
    <w:rsid w:val="00C25044"/>
    <w:rsid w:val="00C25139"/>
    <w:rsid w:val="00C2661A"/>
    <w:rsid w:val="00C26A5E"/>
    <w:rsid w:val="00C30DBF"/>
    <w:rsid w:val="00C321F7"/>
    <w:rsid w:val="00C32521"/>
    <w:rsid w:val="00C3261C"/>
    <w:rsid w:val="00C354FE"/>
    <w:rsid w:val="00C35A99"/>
    <w:rsid w:val="00C3789A"/>
    <w:rsid w:val="00C3793D"/>
    <w:rsid w:val="00C37A2C"/>
    <w:rsid w:val="00C37D91"/>
    <w:rsid w:val="00C467FD"/>
    <w:rsid w:val="00C47A1B"/>
    <w:rsid w:val="00C47F79"/>
    <w:rsid w:val="00C50D61"/>
    <w:rsid w:val="00C517C5"/>
    <w:rsid w:val="00C5241B"/>
    <w:rsid w:val="00C52BAE"/>
    <w:rsid w:val="00C53C54"/>
    <w:rsid w:val="00C541C0"/>
    <w:rsid w:val="00C567B2"/>
    <w:rsid w:val="00C60B4E"/>
    <w:rsid w:val="00C629E5"/>
    <w:rsid w:val="00C642F1"/>
    <w:rsid w:val="00C657AE"/>
    <w:rsid w:val="00C66CE6"/>
    <w:rsid w:val="00C71812"/>
    <w:rsid w:val="00C71B13"/>
    <w:rsid w:val="00C72DAB"/>
    <w:rsid w:val="00C74767"/>
    <w:rsid w:val="00C747DE"/>
    <w:rsid w:val="00C75A45"/>
    <w:rsid w:val="00C8219B"/>
    <w:rsid w:val="00C84B6E"/>
    <w:rsid w:val="00C84F97"/>
    <w:rsid w:val="00C93E48"/>
    <w:rsid w:val="00C94A47"/>
    <w:rsid w:val="00C972C0"/>
    <w:rsid w:val="00C97CBA"/>
    <w:rsid w:val="00CA04E5"/>
    <w:rsid w:val="00CA082A"/>
    <w:rsid w:val="00CA7371"/>
    <w:rsid w:val="00CA7DF3"/>
    <w:rsid w:val="00CB55C3"/>
    <w:rsid w:val="00CB5967"/>
    <w:rsid w:val="00CB6687"/>
    <w:rsid w:val="00CB68CC"/>
    <w:rsid w:val="00CB6BAC"/>
    <w:rsid w:val="00CC04D6"/>
    <w:rsid w:val="00CC1BF4"/>
    <w:rsid w:val="00CC2E3E"/>
    <w:rsid w:val="00CC70A9"/>
    <w:rsid w:val="00CD1317"/>
    <w:rsid w:val="00CD1F81"/>
    <w:rsid w:val="00CD4B1F"/>
    <w:rsid w:val="00CD6EB6"/>
    <w:rsid w:val="00CD7D78"/>
    <w:rsid w:val="00CE2C1C"/>
    <w:rsid w:val="00CE2E6A"/>
    <w:rsid w:val="00CE347B"/>
    <w:rsid w:val="00CE4E2C"/>
    <w:rsid w:val="00CE4F6C"/>
    <w:rsid w:val="00CE56BB"/>
    <w:rsid w:val="00CE5C31"/>
    <w:rsid w:val="00CF0678"/>
    <w:rsid w:val="00CF0FF4"/>
    <w:rsid w:val="00CF501E"/>
    <w:rsid w:val="00CF6B0A"/>
    <w:rsid w:val="00CF6E49"/>
    <w:rsid w:val="00CF724C"/>
    <w:rsid w:val="00D019EB"/>
    <w:rsid w:val="00D02123"/>
    <w:rsid w:val="00D021D9"/>
    <w:rsid w:val="00D039D4"/>
    <w:rsid w:val="00D0456B"/>
    <w:rsid w:val="00D05BB8"/>
    <w:rsid w:val="00D05F94"/>
    <w:rsid w:val="00D06754"/>
    <w:rsid w:val="00D10072"/>
    <w:rsid w:val="00D14B8C"/>
    <w:rsid w:val="00D1589A"/>
    <w:rsid w:val="00D161F3"/>
    <w:rsid w:val="00D16E9B"/>
    <w:rsid w:val="00D20108"/>
    <w:rsid w:val="00D215E9"/>
    <w:rsid w:val="00D21E70"/>
    <w:rsid w:val="00D243AF"/>
    <w:rsid w:val="00D316A9"/>
    <w:rsid w:val="00D33B8F"/>
    <w:rsid w:val="00D372B5"/>
    <w:rsid w:val="00D37F97"/>
    <w:rsid w:val="00D40491"/>
    <w:rsid w:val="00D44836"/>
    <w:rsid w:val="00D45076"/>
    <w:rsid w:val="00D46D29"/>
    <w:rsid w:val="00D50182"/>
    <w:rsid w:val="00D50F27"/>
    <w:rsid w:val="00D52E4B"/>
    <w:rsid w:val="00D52F14"/>
    <w:rsid w:val="00D53965"/>
    <w:rsid w:val="00D53C87"/>
    <w:rsid w:val="00D541DA"/>
    <w:rsid w:val="00D579D6"/>
    <w:rsid w:val="00D57FE6"/>
    <w:rsid w:val="00D60669"/>
    <w:rsid w:val="00D62408"/>
    <w:rsid w:val="00D63D05"/>
    <w:rsid w:val="00D6482D"/>
    <w:rsid w:val="00D670F5"/>
    <w:rsid w:val="00D67603"/>
    <w:rsid w:val="00D7102A"/>
    <w:rsid w:val="00D72186"/>
    <w:rsid w:val="00D8162E"/>
    <w:rsid w:val="00D8474B"/>
    <w:rsid w:val="00D84C66"/>
    <w:rsid w:val="00D93B09"/>
    <w:rsid w:val="00D95427"/>
    <w:rsid w:val="00DA00E8"/>
    <w:rsid w:val="00DA0D57"/>
    <w:rsid w:val="00DA174D"/>
    <w:rsid w:val="00DA20C8"/>
    <w:rsid w:val="00DA6F17"/>
    <w:rsid w:val="00DB2E76"/>
    <w:rsid w:val="00DB31DA"/>
    <w:rsid w:val="00DB3718"/>
    <w:rsid w:val="00DB4A73"/>
    <w:rsid w:val="00DB4D6D"/>
    <w:rsid w:val="00DB7488"/>
    <w:rsid w:val="00DC0156"/>
    <w:rsid w:val="00DC0B2A"/>
    <w:rsid w:val="00DC2688"/>
    <w:rsid w:val="00DC3AEA"/>
    <w:rsid w:val="00DD0266"/>
    <w:rsid w:val="00DD200E"/>
    <w:rsid w:val="00DD49BD"/>
    <w:rsid w:val="00DD625D"/>
    <w:rsid w:val="00DD696F"/>
    <w:rsid w:val="00DE04FD"/>
    <w:rsid w:val="00DE1361"/>
    <w:rsid w:val="00DE17AF"/>
    <w:rsid w:val="00DE24B6"/>
    <w:rsid w:val="00DE5924"/>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0DA"/>
    <w:rsid w:val="00E1419C"/>
    <w:rsid w:val="00E158F7"/>
    <w:rsid w:val="00E172A7"/>
    <w:rsid w:val="00E23090"/>
    <w:rsid w:val="00E24949"/>
    <w:rsid w:val="00E2576D"/>
    <w:rsid w:val="00E26CC5"/>
    <w:rsid w:val="00E277FD"/>
    <w:rsid w:val="00E32805"/>
    <w:rsid w:val="00E32CB5"/>
    <w:rsid w:val="00E34283"/>
    <w:rsid w:val="00E346D5"/>
    <w:rsid w:val="00E34B11"/>
    <w:rsid w:val="00E35F4D"/>
    <w:rsid w:val="00E37C17"/>
    <w:rsid w:val="00E449B9"/>
    <w:rsid w:val="00E44EC3"/>
    <w:rsid w:val="00E46FD4"/>
    <w:rsid w:val="00E539D4"/>
    <w:rsid w:val="00E541F6"/>
    <w:rsid w:val="00E612CB"/>
    <w:rsid w:val="00E62EE1"/>
    <w:rsid w:val="00E642F5"/>
    <w:rsid w:val="00E64D8D"/>
    <w:rsid w:val="00E71176"/>
    <w:rsid w:val="00E71981"/>
    <w:rsid w:val="00E72C64"/>
    <w:rsid w:val="00E7355F"/>
    <w:rsid w:val="00E76B8E"/>
    <w:rsid w:val="00E80B1A"/>
    <w:rsid w:val="00E839E9"/>
    <w:rsid w:val="00E83E7F"/>
    <w:rsid w:val="00E84827"/>
    <w:rsid w:val="00E85681"/>
    <w:rsid w:val="00E85D4A"/>
    <w:rsid w:val="00E865F6"/>
    <w:rsid w:val="00E90083"/>
    <w:rsid w:val="00E924F7"/>
    <w:rsid w:val="00E94110"/>
    <w:rsid w:val="00E96D07"/>
    <w:rsid w:val="00EA1A9A"/>
    <w:rsid w:val="00EA37A7"/>
    <w:rsid w:val="00EA4874"/>
    <w:rsid w:val="00EA4D96"/>
    <w:rsid w:val="00EA4F01"/>
    <w:rsid w:val="00EA6D3F"/>
    <w:rsid w:val="00EA6F75"/>
    <w:rsid w:val="00EA7211"/>
    <w:rsid w:val="00EA76A6"/>
    <w:rsid w:val="00EB23B5"/>
    <w:rsid w:val="00EB3FF6"/>
    <w:rsid w:val="00EB44BA"/>
    <w:rsid w:val="00EB5FE0"/>
    <w:rsid w:val="00EB6086"/>
    <w:rsid w:val="00EB7670"/>
    <w:rsid w:val="00EC20E7"/>
    <w:rsid w:val="00EC3B59"/>
    <w:rsid w:val="00EC46B2"/>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6A0B"/>
    <w:rsid w:val="00EE6DAE"/>
    <w:rsid w:val="00EF21A8"/>
    <w:rsid w:val="00EF6D41"/>
    <w:rsid w:val="00F00F80"/>
    <w:rsid w:val="00F01856"/>
    <w:rsid w:val="00F04A61"/>
    <w:rsid w:val="00F062C7"/>
    <w:rsid w:val="00F11974"/>
    <w:rsid w:val="00F12B63"/>
    <w:rsid w:val="00F13F17"/>
    <w:rsid w:val="00F146D0"/>
    <w:rsid w:val="00F15883"/>
    <w:rsid w:val="00F176C2"/>
    <w:rsid w:val="00F2079A"/>
    <w:rsid w:val="00F21DB3"/>
    <w:rsid w:val="00F240C7"/>
    <w:rsid w:val="00F24267"/>
    <w:rsid w:val="00F248C4"/>
    <w:rsid w:val="00F25302"/>
    <w:rsid w:val="00F27BA5"/>
    <w:rsid w:val="00F30405"/>
    <w:rsid w:val="00F32259"/>
    <w:rsid w:val="00F33A5D"/>
    <w:rsid w:val="00F35270"/>
    <w:rsid w:val="00F352BD"/>
    <w:rsid w:val="00F359D8"/>
    <w:rsid w:val="00F43ED8"/>
    <w:rsid w:val="00F43F36"/>
    <w:rsid w:val="00F44458"/>
    <w:rsid w:val="00F4460B"/>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EFC"/>
    <w:rsid w:val="00F64B21"/>
    <w:rsid w:val="00F7078E"/>
    <w:rsid w:val="00F72441"/>
    <w:rsid w:val="00F7704B"/>
    <w:rsid w:val="00F805D1"/>
    <w:rsid w:val="00F829EA"/>
    <w:rsid w:val="00F835ED"/>
    <w:rsid w:val="00F849A8"/>
    <w:rsid w:val="00F857D4"/>
    <w:rsid w:val="00F85870"/>
    <w:rsid w:val="00F90B6D"/>
    <w:rsid w:val="00F9403F"/>
    <w:rsid w:val="00F94E66"/>
    <w:rsid w:val="00F9505E"/>
    <w:rsid w:val="00F95116"/>
    <w:rsid w:val="00FA0A95"/>
    <w:rsid w:val="00FA0B7A"/>
    <w:rsid w:val="00FA207D"/>
    <w:rsid w:val="00FA235A"/>
    <w:rsid w:val="00FA45AE"/>
    <w:rsid w:val="00FA4F88"/>
    <w:rsid w:val="00FA6095"/>
    <w:rsid w:val="00FA6B73"/>
    <w:rsid w:val="00FB06DD"/>
    <w:rsid w:val="00FB3251"/>
    <w:rsid w:val="00FB36C0"/>
    <w:rsid w:val="00FB4130"/>
    <w:rsid w:val="00FB515C"/>
    <w:rsid w:val="00FB68C0"/>
    <w:rsid w:val="00FC0B97"/>
    <w:rsid w:val="00FC0F35"/>
    <w:rsid w:val="00FC6B30"/>
    <w:rsid w:val="00FD1CD8"/>
    <w:rsid w:val="00FD20AF"/>
    <w:rsid w:val="00FD2100"/>
    <w:rsid w:val="00FD2BEE"/>
    <w:rsid w:val="00FD32B1"/>
    <w:rsid w:val="00FD4C87"/>
    <w:rsid w:val="00FD5197"/>
    <w:rsid w:val="00FE0914"/>
    <w:rsid w:val="00FE36CA"/>
    <w:rsid w:val="00FE5D7E"/>
    <w:rsid w:val="00FE6020"/>
    <w:rsid w:val="00FE713F"/>
    <w:rsid w:val="00FE74C2"/>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 w:type="character" w:styleId="Nevyeenzmnka">
    <w:name w:val="Unresolved Mention"/>
    <w:basedOn w:val="Standardnpsmoodstavce"/>
    <w:uiPriority w:val="99"/>
    <w:semiHidden/>
    <w:unhideWhenUsed/>
    <w:rsid w:val="00E85D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5.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7.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8.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5654</Words>
  <Characters>33368</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Klupák Tomáš Ing.</cp:lastModifiedBy>
  <cp:revision>5</cp:revision>
  <cp:lastPrinted>2019-08-15T11:56:00Z</cp:lastPrinted>
  <dcterms:created xsi:type="dcterms:W3CDTF">2025-10-09T06:47:00Z</dcterms:created>
  <dcterms:modified xsi:type="dcterms:W3CDTF">2025-12-17T13:34:00Z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